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4F" w:rsidRDefault="000D01A6" w:rsidP="00A3201E">
      <w:pPr>
        <w:pStyle w:val="Listenabsatz"/>
        <w:jc w:val="center"/>
        <w:rPr>
          <w:rFonts w:cs="Tahoma"/>
          <w:b/>
          <w:sz w:val="32"/>
          <w:szCs w:val="24"/>
        </w:rPr>
      </w:pPr>
      <w:r>
        <w:rPr>
          <w:rFonts w:cs="Tahoma"/>
          <w:b/>
          <w:sz w:val="32"/>
          <w:szCs w:val="24"/>
        </w:rPr>
        <w:t>Digitalstrategie</w:t>
      </w:r>
    </w:p>
    <w:p w:rsidR="00153542" w:rsidRDefault="00153542" w:rsidP="00A3201E">
      <w:pPr>
        <w:pStyle w:val="Listenabsatz"/>
        <w:jc w:val="center"/>
        <w:rPr>
          <w:rFonts w:cs="Tahoma"/>
          <w:b/>
          <w:sz w:val="32"/>
          <w:szCs w:val="24"/>
        </w:rPr>
      </w:pPr>
      <w:r>
        <w:rPr>
          <w:rFonts w:cs="Tahoma"/>
          <w:b/>
          <w:sz w:val="32"/>
          <w:szCs w:val="24"/>
        </w:rPr>
        <w:t>der</w:t>
      </w:r>
    </w:p>
    <w:p w:rsidR="00153542" w:rsidRDefault="00153542" w:rsidP="00A3201E">
      <w:pPr>
        <w:pStyle w:val="Listenabsatz"/>
        <w:jc w:val="center"/>
        <w:rPr>
          <w:rFonts w:cs="Tahoma"/>
          <w:b/>
          <w:sz w:val="32"/>
          <w:szCs w:val="24"/>
        </w:rPr>
      </w:pPr>
      <w:r>
        <w:rPr>
          <w:rFonts w:cs="Tahoma"/>
          <w:b/>
          <w:sz w:val="32"/>
          <w:szCs w:val="24"/>
        </w:rPr>
        <w:t>[Name der Kommune]</w:t>
      </w:r>
    </w:p>
    <w:p w:rsidR="00E871A3" w:rsidRPr="00153542" w:rsidRDefault="00E871A3" w:rsidP="00153542">
      <w:pPr>
        <w:rPr>
          <w:rFonts w:cs="Tahoma"/>
          <w:b/>
          <w:sz w:val="32"/>
          <w:szCs w:val="24"/>
        </w:rPr>
      </w:pPr>
    </w:p>
    <w:p w:rsidR="00926D4F" w:rsidRPr="00960DC8" w:rsidRDefault="00926D4F" w:rsidP="00926D4F">
      <w:pPr>
        <w:rPr>
          <w:rFonts w:cs="Tahoma"/>
          <w:b/>
        </w:rPr>
      </w:pPr>
    </w:p>
    <w:sdt>
      <w:sdtPr>
        <w:rPr>
          <w:rFonts w:eastAsiaTheme="minorHAnsi" w:cs="Tahoma"/>
          <w:color w:val="auto"/>
          <w:sz w:val="22"/>
          <w:szCs w:val="22"/>
          <w:lang w:eastAsia="en-US"/>
        </w:rPr>
        <w:id w:val="573550036"/>
        <w:docPartObj>
          <w:docPartGallery w:val="Table of Contents"/>
          <w:docPartUnique/>
        </w:docPartObj>
      </w:sdtPr>
      <w:sdtEndPr>
        <w:rPr>
          <w:b/>
          <w:bCs/>
        </w:rPr>
      </w:sdtEndPr>
      <w:sdtContent>
        <w:p w:rsidR="00056F9F" w:rsidRPr="00960DC8" w:rsidRDefault="00056F9F">
          <w:pPr>
            <w:pStyle w:val="Inhaltsverzeichnisberschrift"/>
            <w:rPr>
              <w:rFonts w:cs="Tahoma"/>
            </w:rPr>
          </w:pPr>
          <w:r w:rsidRPr="00960DC8">
            <w:rPr>
              <w:rFonts w:cs="Tahoma"/>
            </w:rPr>
            <w:t>Inhalt</w:t>
          </w:r>
        </w:p>
        <w:p w:rsidR="000D193B" w:rsidRDefault="00056F9F">
          <w:pPr>
            <w:pStyle w:val="Verzeichnis1"/>
            <w:rPr>
              <w:rFonts w:asciiTheme="minorHAnsi" w:eastAsiaTheme="minorEastAsia" w:hAnsiTheme="minorHAnsi"/>
              <w:noProof/>
              <w:lang w:eastAsia="de-DE"/>
            </w:rPr>
          </w:pPr>
          <w:r w:rsidRPr="00960DC8">
            <w:rPr>
              <w:rFonts w:cs="Tahoma"/>
            </w:rPr>
            <w:fldChar w:fldCharType="begin"/>
          </w:r>
          <w:r w:rsidRPr="00960DC8">
            <w:rPr>
              <w:rFonts w:cs="Tahoma"/>
            </w:rPr>
            <w:instrText xml:space="preserve"> TOC \o "1-3" \h \z \u </w:instrText>
          </w:r>
          <w:r w:rsidRPr="00960DC8">
            <w:rPr>
              <w:rFonts w:cs="Tahoma"/>
            </w:rPr>
            <w:fldChar w:fldCharType="separate"/>
          </w:r>
          <w:hyperlink w:anchor="_Toc524094195" w:history="1">
            <w:r w:rsidR="000D193B" w:rsidRPr="00D823E1">
              <w:rPr>
                <w:rStyle w:val="Hyperlink"/>
                <w:rFonts w:cs="Tahoma"/>
                <w:noProof/>
              </w:rPr>
              <w:t>Präambel</w:t>
            </w:r>
            <w:r w:rsidR="000D193B">
              <w:rPr>
                <w:noProof/>
                <w:webHidden/>
              </w:rPr>
              <w:tab/>
            </w:r>
            <w:r w:rsidR="000D193B">
              <w:rPr>
                <w:noProof/>
                <w:webHidden/>
              </w:rPr>
              <w:fldChar w:fldCharType="begin"/>
            </w:r>
            <w:r w:rsidR="000D193B">
              <w:rPr>
                <w:noProof/>
                <w:webHidden/>
              </w:rPr>
              <w:instrText xml:space="preserve"> PAGEREF _Toc524094195 \h </w:instrText>
            </w:r>
            <w:r w:rsidR="000D193B">
              <w:rPr>
                <w:noProof/>
                <w:webHidden/>
              </w:rPr>
            </w:r>
            <w:r w:rsidR="000D193B">
              <w:rPr>
                <w:noProof/>
                <w:webHidden/>
              </w:rPr>
              <w:fldChar w:fldCharType="separate"/>
            </w:r>
            <w:r w:rsidR="006F0090">
              <w:rPr>
                <w:noProof/>
                <w:webHidden/>
              </w:rPr>
              <w:t>2</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196" w:history="1">
            <w:r w:rsidR="000D193B" w:rsidRPr="00D823E1">
              <w:rPr>
                <w:rStyle w:val="Hyperlink"/>
                <w:noProof/>
              </w:rPr>
              <w:t>Handlungsfeld Digitale Infrastruktur</w:t>
            </w:r>
            <w:r w:rsidR="000D193B">
              <w:rPr>
                <w:noProof/>
                <w:webHidden/>
              </w:rPr>
              <w:tab/>
            </w:r>
            <w:r w:rsidR="000D193B">
              <w:rPr>
                <w:noProof/>
                <w:webHidden/>
              </w:rPr>
              <w:fldChar w:fldCharType="begin"/>
            </w:r>
            <w:r w:rsidR="000D193B">
              <w:rPr>
                <w:noProof/>
                <w:webHidden/>
              </w:rPr>
              <w:instrText xml:space="preserve"> PAGEREF _Toc524094196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197" w:history="1">
            <w:r w:rsidR="000D193B" w:rsidRPr="00D823E1">
              <w:rPr>
                <w:rStyle w:val="Hyperlink"/>
                <w:noProof/>
              </w:rPr>
              <w:t>Handlungsfeld Bildung und Jugend</w:t>
            </w:r>
            <w:r w:rsidR="000D193B">
              <w:rPr>
                <w:noProof/>
                <w:webHidden/>
              </w:rPr>
              <w:tab/>
            </w:r>
            <w:r w:rsidR="000D193B">
              <w:rPr>
                <w:noProof/>
                <w:webHidden/>
              </w:rPr>
              <w:fldChar w:fldCharType="begin"/>
            </w:r>
            <w:r w:rsidR="000D193B">
              <w:rPr>
                <w:noProof/>
                <w:webHidden/>
              </w:rPr>
              <w:instrText xml:space="preserve"> PAGEREF _Toc524094197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198" w:history="1">
            <w:r w:rsidR="000D193B" w:rsidRPr="00D823E1">
              <w:rPr>
                <w:rStyle w:val="Hyperlink"/>
                <w:noProof/>
              </w:rPr>
              <w:t>Handlungsfeld Kommunale Wirtschaft</w:t>
            </w:r>
            <w:r w:rsidR="000D193B">
              <w:rPr>
                <w:noProof/>
                <w:webHidden/>
              </w:rPr>
              <w:tab/>
            </w:r>
            <w:r w:rsidR="000D193B">
              <w:rPr>
                <w:noProof/>
                <w:webHidden/>
              </w:rPr>
              <w:fldChar w:fldCharType="begin"/>
            </w:r>
            <w:r w:rsidR="000D193B">
              <w:rPr>
                <w:noProof/>
                <w:webHidden/>
              </w:rPr>
              <w:instrText xml:space="preserve"> PAGEREF _Toc524094198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199" w:history="1">
            <w:r w:rsidR="000D193B" w:rsidRPr="00D823E1">
              <w:rPr>
                <w:rStyle w:val="Hyperlink"/>
                <w:noProof/>
              </w:rPr>
              <w:t>Handlungsfeld Tourismus</w:t>
            </w:r>
            <w:r w:rsidR="000D193B">
              <w:rPr>
                <w:noProof/>
                <w:webHidden/>
              </w:rPr>
              <w:tab/>
            </w:r>
            <w:r w:rsidR="000D193B">
              <w:rPr>
                <w:noProof/>
                <w:webHidden/>
              </w:rPr>
              <w:fldChar w:fldCharType="begin"/>
            </w:r>
            <w:r w:rsidR="000D193B">
              <w:rPr>
                <w:noProof/>
                <w:webHidden/>
              </w:rPr>
              <w:instrText xml:space="preserve"> PAGEREF _Toc524094199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200" w:history="1">
            <w:r w:rsidR="000D193B" w:rsidRPr="00D823E1">
              <w:rPr>
                <w:rStyle w:val="Hyperlink"/>
                <w:noProof/>
              </w:rPr>
              <w:t>Handlungsfeld Silberne Gesellschaft</w:t>
            </w:r>
            <w:r w:rsidR="000D193B">
              <w:rPr>
                <w:noProof/>
                <w:webHidden/>
              </w:rPr>
              <w:tab/>
            </w:r>
            <w:r w:rsidR="000D193B">
              <w:rPr>
                <w:noProof/>
                <w:webHidden/>
              </w:rPr>
              <w:fldChar w:fldCharType="begin"/>
            </w:r>
            <w:r w:rsidR="000D193B">
              <w:rPr>
                <w:noProof/>
                <w:webHidden/>
              </w:rPr>
              <w:instrText xml:space="preserve"> PAGEREF _Toc524094200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201" w:history="1">
            <w:r w:rsidR="000D193B" w:rsidRPr="00D823E1">
              <w:rPr>
                <w:rStyle w:val="Hyperlink"/>
                <w:noProof/>
              </w:rPr>
              <w:t>Handlungsfeld Arbeit und Soziales</w:t>
            </w:r>
            <w:r w:rsidR="000D193B">
              <w:rPr>
                <w:noProof/>
                <w:webHidden/>
              </w:rPr>
              <w:tab/>
            </w:r>
            <w:r w:rsidR="000D193B">
              <w:rPr>
                <w:noProof/>
                <w:webHidden/>
              </w:rPr>
              <w:fldChar w:fldCharType="begin"/>
            </w:r>
            <w:r w:rsidR="000D193B">
              <w:rPr>
                <w:noProof/>
                <w:webHidden/>
              </w:rPr>
              <w:instrText xml:space="preserve"> PAGEREF _Toc524094201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202" w:history="1">
            <w:r w:rsidR="000D193B" w:rsidRPr="00D823E1">
              <w:rPr>
                <w:rStyle w:val="Hyperlink"/>
                <w:noProof/>
              </w:rPr>
              <w:t>Handlungsfeld Kommunale Verwaltung</w:t>
            </w:r>
            <w:r w:rsidR="000D193B">
              <w:rPr>
                <w:noProof/>
                <w:webHidden/>
              </w:rPr>
              <w:tab/>
            </w:r>
            <w:r w:rsidR="000D193B">
              <w:rPr>
                <w:noProof/>
                <w:webHidden/>
              </w:rPr>
              <w:fldChar w:fldCharType="begin"/>
            </w:r>
            <w:r w:rsidR="000D193B">
              <w:rPr>
                <w:noProof/>
                <w:webHidden/>
              </w:rPr>
              <w:instrText xml:space="preserve"> PAGEREF _Toc524094202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203" w:history="1">
            <w:r w:rsidR="000D193B" w:rsidRPr="00D823E1">
              <w:rPr>
                <w:rStyle w:val="Hyperlink"/>
                <w:noProof/>
              </w:rPr>
              <w:t>Handlungsfeld Dorf- und Stadtentwicklung</w:t>
            </w:r>
            <w:r w:rsidR="000D193B">
              <w:rPr>
                <w:noProof/>
                <w:webHidden/>
              </w:rPr>
              <w:tab/>
            </w:r>
            <w:r w:rsidR="000D193B">
              <w:rPr>
                <w:noProof/>
                <w:webHidden/>
              </w:rPr>
              <w:fldChar w:fldCharType="begin"/>
            </w:r>
            <w:r w:rsidR="000D193B">
              <w:rPr>
                <w:noProof/>
                <w:webHidden/>
              </w:rPr>
              <w:instrText xml:space="preserve"> PAGEREF _Toc524094203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D193B" w:rsidRDefault="005013A2">
          <w:pPr>
            <w:pStyle w:val="Verzeichnis1"/>
            <w:rPr>
              <w:rFonts w:asciiTheme="minorHAnsi" w:eastAsiaTheme="minorEastAsia" w:hAnsiTheme="minorHAnsi"/>
              <w:noProof/>
              <w:lang w:eastAsia="de-DE"/>
            </w:rPr>
          </w:pPr>
          <w:hyperlink w:anchor="_Toc524094204" w:history="1">
            <w:r w:rsidR="000D193B" w:rsidRPr="00D823E1">
              <w:rPr>
                <w:rStyle w:val="Hyperlink"/>
                <w:noProof/>
              </w:rPr>
              <w:t>Handlungsfeld Alltagsleben</w:t>
            </w:r>
            <w:r w:rsidR="000D193B">
              <w:rPr>
                <w:noProof/>
                <w:webHidden/>
              </w:rPr>
              <w:tab/>
            </w:r>
            <w:r w:rsidR="000D193B">
              <w:rPr>
                <w:noProof/>
                <w:webHidden/>
              </w:rPr>
              <w:fldChar w:fldCharType="begin"/>
            </w:r>
            <w:r w:rsidR="000D193B">
              <w:rPr>
                <w:noProof/>
                <w:webHidden/>
              </w:rPr>
              <w:instrText xml:space="preserve"> PAGEREF _Toc524094204 \h </w:instrText>
            </w:r>
            <w:r w:rsidR="000D193B">
              <w:rPr>
                <w:noProof/>
                <w:webHidden/>
              </w:rPr>
            </w:r>
            <w:r w:rsidR="000D193B">
              <w:rPr>
                <w:noProof/>
                <w:webHidden/>
              </w:rPr>
              <w:fldChar w:fldCharType="separate"/>
            </w:r>
            <w:r w:rsidR="006F0090">
              <w:rPr>
                <w:noProof/>
                <w:webHidden/>
              </w:rPr>
              <w:t>3</w:t>
            </w:r>
            <w:r w:rsidR="000D193B">
              <w:rPr>
                <w:noProof/>
                <w:webHidden/>
              </w:rPr>
              <w:fldChar w:fldCharType="end"/>
            </w:r>
          </w:hyperlink>
        </w:p>
        <w:p w:rsidR="00056F9F" w:rsidRPr="00960DC8" w:rsidRDefault="00056F9F">
          <w:pPr>
            <w:rPr>
              <w:rFonts w:cs="Tahoma"/>
            </w:rPr>
          </w:pPr>
          <w:r w:rsidRPr="00960DC8">
            <w:rPr>
              <w:rFonts w:cs="Tahoma"/>
              <w:b/>
              <w:bCs/>
            </w:rPr>
            <w:fldChar w:fldCharType="end"/>
          </w:r>
        </w:p>
      </w:sdtContent>
    </w:sdt>
    <w:p w:rsidR="005B122A" w:rsidRDefault="005B122A" w:rsidP="000D01A6">
      <w:pPr>
        <w:rPr>
          <w:rFonts w:cs="Tahoma"/>
          <w:b/>
        </w:rPr>
      </w:pPr>
    </w:p>
    <w:p w:rsidR="005B122A" w:rsidRPr="004075A2" w:rsidRDefault="005B122A" w:rsidP="000D01A6">
      <w:pPr>
        <w:rPr>
          <w:rFonts w:cs="Tahoma"/>
          <w:b/>
          <w:color w:val="FF0000"/>
        </w:rPr>
      </w:pPr>
      <w:r w:rsidRPr="004075A2">
        <w:rPr>
          <w:rFonts w:cs="Tahoma"/>
          <w:b/>
          <w:color w:val="FF0000"/>
        </w:rPr>
        <w:t xml:space="preserve">Dieses Dokument kann als Arbeitspapier für die Verwaltung </w:t>
      </w:r>
      <w:r w:rsidR="00D67E30" w:rsidRPr="004075A2">
        <w:rPr>
          <w:rFonts w:cs="Tahoma"/>
          <w:b/>
          <w:color w:val="FF0000"/>
        </w:rPr>
        <w:t xml:space="preserve">oder als Beschlussvorlage für den Rat </w:t>
      </w:r>
      <w:r w:rsidRPr="004075A2">
        <w:rPr>
          <w:rFonts w:cs="Tahoma"/>
          <w:b/>
          <w:color w:val="FF0000"/>
        </w:rPr>
        <w:t>dienen</w:t>
      </w:r>
      <w:r w:rsidR="00D67E30" w:rsidRPr="004075A2">
        <w:rPr>
          <w:rFonts w:cs="Tahoma"/>
          <w:b/>
          <w:color w:val="FF0000"/>
        </w:rPr>
        <w:t>.</w:t>
      </w:r>
    </w:p>
    <w:p w:rsidR="00153542" w:rsidRDefault="00153542" w:rsidP="000D01A6">
      <w:pPr>
        <w:rPr>
          <w:rFonts w:cs="Tahoma"/>
          <w:b/>
        </w:rPr>
      </w:pPr>
    </w:p>
    <w:p w:rsidR="00153542" w:rsidRDefault="00153542" w:rsidP="000D01A6">
      <w:pPr>
        <w:rPr>
          <w:rFonts w:cs="Tahoma"/>
          <w:b/>
        </w:rPr>
      </w:pPr>
    </w:p>
    <w:p w:rsidR="00153542" w:rsidRDefault="00153542" w:rsidP="000D01A6">
      <w:pPr>
        <w:rPr>
          <w:rFonts w:cs="Tahoma"/>
          <w:b/>
        </w:rPr>
        <w:sectPr w:rsidR="00153542" w:rsidSect="009D4824">
          <w:footerReference w:type="default" r:id="rId8"/>
          <w:footerReference w:type="first" r:id="rId9"/>
          <w:pgSz w:w="11906" w:h="16838"/>
          <w:pgMar w:top="2835" w:right="2835" w:bottom="1418" w:left="1418" w:header="709" w:footer="709" w:gutter="0"/>
          <w:cols w:space="708"/>
          <w:titlePg/>
          <w:docGrid w:linePitch="360"/>
        </w:sectPr>
      </w:pPr>
    </w:p>
    <w:p w:rsidR="004812AC" w:rsidRPr="00960DC8" w:rsidRDefault="000D01A6" w:rsidP="00021D1E">
      <w:pPr>
        <w:pStyle w:val="berschrift1"/>
        <w:rPr>
          <w:rFonts w:cs="Tahoma"/>
        </w:rPr>
      </w:pPr>
      <w:bookmarkStart w:id="0" w:name="_Toc524094195"/>
      <w:r>
        <w:rPr>
          <w:rFonts w:cs="Tahoma"/>
        </w:rPr>
        <w:lastRenderedPageBreak/>
        <w:t>Präambel</w:t>
      </w:r>
      <w:bookmarkEnd w:id="0"/>
    </w:p>
    <w:p w:rsidR="00D67E30" w:rsidRDefault="00D67E30" w:rsidP="00926D4F">
      <w:pPr>
        <w:rPr>
          <w:rFonts w:cs="Tahoma"/>
        </w:rPr>
      </w:pPr>
    </w:p>
    <w:p w:rsidR="00DA0881" w:rsidRDefault="00DA0881" w:rsidP="00926D4F">
      <w:pPr>
        <w:rPr>
          <w:rFonts w:cs="Tahoma"/>
        </w:rPr>
      </w:pPr>
      <w:r>
        <w:rPr>
          <w:rFonts w:cs="Tahoma"/>
        </w:rPr>
        <w:t xml:space="preserve">Die </w:t>
      </w:r>
      <w:r w:rsidR="00AE323E">
        <w:rPr>
          <w:rFonts w:cs="Tahoma"/>
        </w:rPr>
        <w:t xml:space="preserve">Digitalisierung </w:t>
      </w:r>
      <w:r>
        <w:rPr>
          <w:rFonts w:cs="Tahoma"/>
        </w:rPr>
        <w:t xml:space="preserve">hat Vieles </w:t>
      </w:r>
      <w:r w:rsidR="00A34113">
        <w:rPr>
          <w:rFonts w:cs="Tahoma"/>
        </w:rPr>
        <w:t xml:space="preserve">schneller und </w:t>
      </w:r>
      <w:r>
        <w:rPr>
          <w:rFonts w:cs="Tahoma"/>
        </w:rPr>
        <w:t>einfacher gemacht:</w:t>
      </w:r>
      <w:r w:rsidR="004075A2">
        <w:rPr>
          <w:rFonts w:cs="Tahoma"/>
        </w:rPr>
        <w:br/>
      </w:r>
      <w:r>
        <w:rPr>
          <w:rFonts w:cs="Tahoma"/>
        </w:rPr>
        <w:t>Über Instant Messenger wie WhatsApp, Threema oder Signal können wir Bekannte und Freunde von überall auf der Welt kontaktieren.</w:t>
      </w:r>
      <w:r w:rsidR="004075A2">
        <w:rPr>
          <w:rFonts w:cs="Tahoma"/>
        </w:rPr>
        <w:br/>
      </w:r>
      <w:r>
        <w:rPr>
          <w:rFonts w:cs="Tahoma"/>
        </w:rPr>
        <w:t>Internet-Suchmaschinen bieten uns ortsunabhängig Antworten auf unsere Fragen.</w:t>
      </w:r>
      <w:r w:rsidR="004075A2">
        <w:rPr>
          <w:rFonts w:cs="Tahoma"/>
        </w:rPr>
        <w:br/>
      </w:r>
      <w:r>
        <w:rPr>
          <w:rFonts w:cs="Tahoma"/>
        </w:rPr>
        <w:t xml:space="preserve">Über Online-Shops können wir weltweit einkaufen und die Waren </w:t>
      </w:r>
      <w:r w:rsidR="00AD30F8">
        <w:rPr>
          <w:rFonts w:cs="Tahoma"/>
        </w:rPr>
        <w:t xml:space="preserve">werden uns </w:t>
      </w:r>
      <w:r>
        <w:rPr>
          <w:rFonts w:cs="Tahoma"/>
        </w:rPr>
        <w:t>nach Hause geliefert.</w:t>
      </w:r>
    </w:p>
    <w:p w:rsidR="00CC4ECA" w:rsidRDefault="0097132D" w:rsidP="00926D4F">
      <w:pPr>
        <w:rPr>
          <w:rFonts w:cs="Tahoma"/>
        </w:rPr>
      </w:pPr>
      <w:r>
        <w:rPr>
          <w:rFonts w:cs="Tahoma"/>
        </w:rPr>
        <w:t>Bund und Land haben</w:t>
      </w:r>
      <w:r w:rsidR="001B6067">
        <w:rPr>
          <w:rFonts w:cs="Tahoma"/>
        </w:rPr>
        <w:t>,</w:t>
      </w:r>
      <w:r>
        <w:rPr>
          <w:rFonts w:cs="Tahoma"/>
        </w:rPr>
        <w:t xml:space="preserve"> beschlossen bis </w:t>
      </w:r>
      <w:r w:rsidR="00410A38">
        <w:rPr>
          <w:rFonts w:cs="Tahoma"/>
        </w:rPr>
        <w:t>Ende</w:t>
      </w:r>
      <w:r>
        <w:rPr>
          <w:rFonts w:cs="Tahoma"/>
        </w:rPr>
        <w:t xml:space="preserve"> 2022 alle Verwaltungsleistungen auch digital anzubieten. Dies hat Auswirkungen auf das kommunale Leben: Verwaltungsvorgänge werden zunehmend digital gestaltet werden.</w:t>
      </w:r>
    </w:p>
    <w:p w:rsidR="00DA0881" w:rsidRDefault="00DA0881" w:rsidP="00926D4F">
      <w:pPr>
        <w:rPr>
          <w:rFonts w:cs="Tahoma"/>
        </w:rPr>
      </w:pPr>
      <w:r>
        <w:rPr>
          <w:rFonts w:cs="Tahoma"/>
        </w:rPr>
        <w:t>Gerade für Kommunen im ländlichen Raum entstehen dadurch neue Chancen, das Leben der Bürgerinnen und Bürger einfacher und angenehmer zu gestalten.</w:t>
      </w:r>
    </w:p>
    <w:p w:rsidR="005C07DB" w:rsidRPr="00960DC8" w:rsidRDefault="00DA0881" w:rsidP="005C07DB">
      <w:pPr>
        <w:rPr>
          <w:rFonts w:cs="Tahoma"/>
        </w:rPr>
      </w:pPr>
      <w:r>
        <w:t xml:space="preserve">Digitalisierung ist daher Teil der langfristigen Kommunalentwicklung </w:t>
      </w:r>
      <w:r w:rsidRPr="00AB7DD7">
        <w:t xml:space="preserve">der </w:t>
      </w:r>
      <w:r w:rsidRPr="004075A2">
        <w:rPr>
          <w:rFonts w:cs="Tahoma"/>
          <w:color w:val="FF0000"/>
        </w:rPr>
        <w:t>[Name der Kommune]</w:t>
      </w:r>
      <w:r>
        <w:rPr>
          <w:rFonts w:cs="Tahoma"/>
        </w:rPr>
        <w:t xml:space="preserve">. </w:t>
      </w:r>
      <w:r>
        <w:rPr>
          <w:rFonts w:cs="Tahoma"/>
        </w:rPr>
        <w:br/>
      </w:r>
      <w:r w:rsidR="00CC4ECA">
        <w:rPr>
          <w:rFonts w:cs="Tahoma"/>
        </w:rPr>
        <w:t>Die Kommune hat sich</w:t>
      </w:r>
      <w:r>
        <w:rPr>
          <w:rFonts w:cs="Tahoma"/>
        </w:rPr>
        <w:t xml:space="preserve"> dazu entschlossen, das Thema Digitalisierung systematisch anzugehen</w:t>
      </w:r>
      <w:r w:rsidR="005C07DB">
        <w:rPr>
          <w:rFonts w:cs="Tahoma"/>
        </w:rPr>
        <w:t xml:space="preserve"> und die vorliegende Digitalstrategie zu entwickeln.</w:t>
      </w:r>
      <w:r>
        <w:rPr>
          <w:rFonts w:cs="Tahoma"/>
        </w:rPr>
        <w:t xml:space="preserve"> </w:t>
      </w:r>
      <w:r w:rsidR="00CC4ECA">
        <w:rPr>
          <w:rFonts w:cs="Tahoma"/>
        </w:rPr>
        <w:t>Es wurden</w:t>
      </w:r>
      <w:r w:rsidR="005C07DB">
        <w:rPr>
          <w:rFonts w:cs="Tahoma"/>
        </w:rPr>
        <w:t xml:space="preserve"> </w:t>
      </w:r>
      <w:r w:rsidR="005C07DB" w:rsidRPr="004075A2">
        <w:rPr>
          <w:rFonts w:cs="Tahoma"/>
          <w:color w:val="FF0000"/>
        </w:rPr>
        <w:t>[Anzahl relevanter Handlungsfelder]</w:t>
      </w:r>
      <w:r w:rsidR="005C07DB">
        <w:rPr>
          <w:rFonts w:cs="Tahoma"/>
        </w:rPr>
        <w:t xml:space="preserve"> </w:t>
      </w:r>
      <w:r w:rsidR="005C07DB" w:rsidRPr="00AD30F8">
        <w:rPr>
          <w:rFonts w:cs="Tahoma"/>
          <w:b/>
        </w:rPr>
        <w:t>Handlungsfelder</w:t>
      </w:r>
      <w:r w:rsidR="005C07DB">
        <w:rPr>
          <w:rFonts w:cs="Tahoma"/>
        </w:rPr>
        <w:t xml:space="preserve"> identifiziert, in denen </w:t>
      </w:r>
      <w:r w:rsidR="00CC4ECA">
        <w:rPr>
          <w:rFonts w:cs="Tahoma"/>
        </w:rPr>
        <w:t>die Kommune</w:t>
      </w:r>
      <w:r w:rsidR="005C07DB">
        <w:rPr>
          <w:rFonts w:cs="Tahoma"/>
        </w:rPr>
        <w:t xml:space="preserve"> schon digitale Lösungen nutzen oder zukünftig nutzen wollen. Im Folgenden sind für diese Handlungsfelder </w:t>
      </w:r>
      <w:r w:rsidR="005C07DB" w:rsidRPr="00AD30F8">
        <w:rPr>
          <w:rFonts w:cs="Tahoma"/>
          <w:b/>
        </w:rPr>
        <w:t>Ziele</w:t>
      </w:r>
      <w:r w:rsidR="005C07DB">
        <w:rPr>
          <w:rFonts w:cs="Tahoma"/>
        </w:rPr>
        <w:t xml:space="preserve"> festgeschrieben worden, die in den nächsten fünf Jahren erreicht werden sollen. </w:t>
      </w:r>
      <w:r w:rsidR="005C07DB">
        <w:rPr>
          <w:rFonts w:cs="Tahoma"/>
        </w:rPr>
        <w:br/>
        <w:t xml:space="preserve">Zur Erreichung der Ziele wurden jeweils </w:t>
      </w:r>
      <w:r w:rsidR="005C07DB" w:rsidRPr="00AD30F8">
        <w:rPr>
          <w:rFonts w:cs="Tahoma"/>
          <w:b/>
        </w:rPr>
        <w:t>Maßnahmen</w:t>
      </w:r>
      <w:r w:rsidR="005C07DB">
        <w:rPr>
          <w:rFonts w:cs="Tahoma"/>
        </w:rPr>
        <w:t xml:space="preserve"> definiert, die in den nächsten 2 Jahren umgesetzt werden sollen.</w:t>
      </w:r>
    </w:p>
    <w:p w:rsidR="00977663" w:rsidRDefault="005B7331" w:rsidP="00926D4F">
      <w:pPr>
        <w:rPr>
          <w:rFonts w:cs="Tahoma"/>
        </w:rPr>
      </w:pPr>
      <w:r>
        <w:rPr>
          <w:rFonts w:cs="Tahoma"/>
        </w:rPr>
        <w:t>Diese Digitalstrategie ist kein statisches Dokument, sondern wird laufend fortgeschrieben.</w:t>
      </w:r>
      <w:r w:rsidR="00715692">
        <w:rPr>
          <w:rFonts w:cs="Tahoma"/>
        </w:rPr>
        <w:t xml:space="preserve"> </w:t>
      </w:r>
      <w:r w:rsidR="00CC4ECA">
        <w:rPr>
          <w:rFonts w:cs="Tahoma"/>
        </w:rPr>
        <w:t>Sie wird</w:t>
      </w:r>
      <w:r w:rsidR="00715692">
        <w:rPr>
          <w:rFonts w:cs="Tahoma"/>
        </w:rPr>
        <w:t xml:space="preserve"> als Fahrplan für die weiteren Schritte im Bereich Digitalisierung in </w:t>
      </w:r>
      <w:r w:rsidR="00CC4ECA">
        <w:rPr>
          <w:rFonts w:cs="Tahoma"/>
        </w:rPr>
        <w:t>der</w:t>
      </w:r>
      <w:r w:rsidR="00715692">
        <w:rPr>
          <w:rFonts w:cs="Tahoma"/>
        </w:rPr>
        <w:t xml:space="preserve"> Kommune</w:t>
      </w:r>
      <w:r w:rsidR="00CC4ECA">
        <w:rPr>
          <w:rFonts w:cs="Tahoma"/>
        </w:rPr>
        <w:t xml:space="preserve"> begriffen</w:t>
      </w:r>
      <w:r w:rsidR="00715692">
        <w:rPr>
          <w:rFonts w:cs="Tahoma"/>
        </w:rPr>
        <w:t>.</w:t>
      </w:r>
    </w:p>
    <w:p w:rsidR="004075A2" w:rsidRDefault="004075A2" w:rsidP="00926D4F">
      <w:pPr>
        <w:rPr>
          <w:rFonts w:cs="Tahoma"/>
        </w:rPr>
      </w:pPr>
    </w:p>
    <w:p w:rsidR="004075A2" w:rsidRDefault="004075A2" w:rsidP="00926D4F">
      <w:pPr>
        <w:rPr>
          <w:rFonts w:cs="Tahoma"/>
        </w:rPr>
      </w:pPr>
    </w:p>
    <w:p w:rsidR="004075A2" w:rsidRDefault="004075A2" w:rsidP="00926D4F">
      <w:pPr>
        <w:rPr>
          <w:rFonts w:cs="Tahoma"/>
        </w:rPr>
        <w:sectPr w:rsidR="004075A2" w:rsidSect="009D4824">
          <w:pgSz w:w="11906" w:h="16838"/>
          <w:pgMar w:top="1418" w:right="1418" w:bottom="1418" w:left="1418" w:header="709" w:footer="709" w:gutter="0"/>
          <w:cols w:space="708"/>
          <w:titlePg/>
          <w:docGrid w:linePitch="360"/>
        </w:sectPr>
      </w:pPr>
    </w:p>
    <w:p w:rsidR="00BD5243" w:rsidRPr="00960DC8" w:rsidRDefault="00AD30F8" w:rsidP="00021D1E">
      <w:pPr>
        <w:pStyle w:val="berschrift1"/>
      </w:pPr>
      <w:bookmarkStart w:id="1" w:name="_Toc524094196"/>
      <w:bookmarkStart w:id="2" w:name="_Hlk517637626"/>
      <w:bookmarkStart w:id="3" w:name="_Hlk517261236"/>
      <w:r>
        <w:lastRenderedPageBreak/>
        <w:t xml:space="preserve">Handlungsfeld </w:t>
      </w:r>
      <w:r w:rsidR="00021D1E">
        <w:t>Digitale Inf</w:t>
      </w:r>
      <w:r w:rsidR="00BD5243" w:rsidRPr="00960DC8">
        <w:t>rastruktur</w:t>
      </w:r>
      <w:bookmarkEnd w:id="1"/>
    </w:p>
    <w:p w:rsidR="00E337C5" w:rsidRDefault="00E337C5" w:rsidP="00411486">
      <w:pPr>
        <w:rPr>
          <w:rFonts w:cs="Tahoma"/>
        </w:rPr>
      </w:pPr>
    </w:p>
    <w:p w:rsidR="00411486" w:rsidRDefault="00411486" w:rsidP="00411486">
      <w:pPr>
        <w:rPr>
          <w:rFonts w:cs="Tahoma"/>
        </w:rPr>
      </w:pPr>
      <w:r>
        <w:rPr>
          <w:rFonts w:cs="Tahoma"/>
        </w:rPr>
        <w:t xml:space="preserve">Das </w:t>
      </w:r>
      <w:r w:rsidRPr="00A34113">
        <w:rPr>
          <w:rFonts w:cs="Tahoma"/>
          <w:b/>
        </w:rPr>
        <w:t>Ziel</w:t>
      </w:r>
      <w:r>
        <w:rPr>
          <w:rFonts w:cs="Tahoma"/>
        </w:rPr>
        <w:t xml:space="preserve"> für das Handlungsfeld Digitale Infrastruktur lautet:</w:t>
      </w:r>
    </w:p>
    <w:p w:rsidR="004075A2" w:rsidRPr="00635683" w:rsidRDefault="004075A2" w:rsidP="00286159">
      <w:pPr>
        <w:pBdr>
          <w:top w:val="single" w:sz="4" w:space="1" w:color="auto"/>
          <w:left w:val="single" w:sz="4" w:space="4" w:color="auto"/>
          <w:bottom w:val="single" w:sz="4" w:space="1" w:color="auto"/>
          <w:right w:val="single" w:sz="4" w:space="4" w:color="auto"/>
        </w:pBdr>
        <w:rPr>
          <w:rFonts w:cs="Tahoma"/>
        </w:rPr>
      </w:pPr>
      <w:r w:rsidRPr="00635683">
        <w:t>Die Infrastruktur der Kommune bietet die gleichen Möglichkeiten, wie sie in Ballungszentren gegeben sind.</w:t>
      </w:r>
    </w:p>
    <w:p w:rsidR="00AD30F8" w:rsidRDefault="00AD30F8" w:rsidP="00B93DFA">
      <w:pPr>
        <w:rPr>
          <w:rFonts w:cs="Tahoma"/>
        </w:rPr>
      </w:pPr>
    </w:p>
    <w:p w:rsidR="00844432" w:rsidRDefault="00E033E8">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w:t>
      </w:r>
      <w:r w:rsidRPr="00EE153B">
        <w:rPr>
          <w:rFonts w:cs="Tahoma"/>
        </w:rPr>
        <w:t>Maßnahmen</w:t>
      </w:r>
      <w:r>
        <w:rPr>
          <w:rFonts w:cs="Tahoma"/>
        </w:rPr>
        <w:t xml:space="preserve"> durchgeführt:</w:t>
      </w:r>
    </w:p>
    <w:p w:rsidR="00E033E8" w:rsidRPr="00544016" w:rsidRDefault="00E033E8" w:rsidP="00544016">
      <w:pPr>
        <w:rPr>
          <w:rFonts w:cs="Tahoma"/>
        </w:rPr>
      </w:pPr>
      <w:r w:rsidRPr="00544016">
        <w:rPr>
          <w:rFonts w:cs="Tahoma"/>
        </w:rPr>
        <w:t xml:space="preserve">Funklöcher im Bereich des mobilen Internets werden durch </w:t>
      </w:r>
      <w:r w:rsidRPr="00AD30F8">
        <w:rPr>
          <w:rFonts w:cs="Tahoma"/>
          <w:b/>
        </w:rPr>
        <w:t>WLAN-Hotspots</w:t>
      </w:r>
      <w:r w:rsidRPr="00544016">
        <w:rPr>
          <w:rFonts w:cs="Tahoma"/>
        </w:rPr>
        <w:t xml:space="preserve"> geschlossen</w:t>
      </w:r>
      <w:r w:rsidR="004968A8" w:rsidRPr="00544016">
        <w:rPr>
          <w:rFonts w:cs="Tahoma"/>
        </w:rPr>
        <w:t>.</w:t>
      </w:r>
    </w:p>
    <w:p w:rsidR="00E033E8" w:rsidRDefault="00E033E8" w:rsidP="00E20798">
      <w:pPr>
        <w:pStyle w:val="Listenabsatz"/>
        <w:numPr>
          <w:ilvl w:val="0"/>
          <w:numId w:val="1"/>
        </w:numPr>
        <w:rPr>
          <w:rFonts w:cs="Tahoma"/>
        </w:rPr>
      </w:pPr>
      <w:r>
        <w:rPr>
          <w:rFonts w:cs="Tahoma"/>
        </w:rPr>
        <w:t xml:space="preserve">Dazu werden die Gebäude der </w:t>
      </w:r>
      <w:r w:rsidR="00544016">
        <w:rPr>
          <w:rFonts w:cs="Tahoma"/>
        </w:rPr>
        <w:t>Kommune</w:t>
      </w:r>
      <w:r>
        <w:rPr>
          <w:rFonts w:cs="Tahoma"/>
        </w:rPr>
        <w:t xml:space="preserve"> mit Freifunk-Routern ausgestattet. Dies soll </w:t>
      </w:r>
      <w:r w:rsidR="001B6067">
        <w:rPr>
          <w:rFonts w:cs="Tahoma"/>
        </w:rPr>
        <w:t xml:space="preserve">möglichst </w:t>
      </w:r>
      <w:r w:rsidR="00635683">
        <w:rPr>
          <w:rFonts w:cs="Tahoma"/>
        </w:rPr>
        <w:t>in</w:t>
      </w:r>
      <w:r w:rsidR="008266C3">
        <w:rPr>
          <w:rFonts w:cs="Tahoma"/>
        </w:rPr>
        <w:t xml:space="preserve"> </w:t>
      </w:r>
      <w:r w:rsidR="005013A2">
        <w:rPr>
          <w:rFonts w:cs="Tahoma"/>
        </w:rPr>
        <w:t>2021</w:t>
      </w:r>
      <w:r w:rsidR="008266C3">
        <w:rPr>
          <w:rFonts w:cs="Tahoma"/>
        </w:rPr>
        <w:t xml:space="preserve"> umgesetzt </w:t>
      </w:r>
      <w:r w:rsidR="00635683">
        <w:rPr>
          <w:rFonts w:cs="Tahoma"/>
        </w:rPr>
        <w:t>werden</w:t>
      </w:r>
      <w:r w:rsidR="008266C3">
        <w:rPr>
          <w:rFonts w:cs="Tahoma"/>
        </w:rPr>
        <w:t>.</w:t>
      </w:r>
    </w:p>
    <w:p w:rsidR="00E033E8" w:rsidRDefault="00E033E8" w:rsidP="00E20798">
      <w:pPr>
        <w:pStyle w:val="Listenabsatz"/>
        <w:numPr>
          <w:ilvl w:val="0"/>
          <w:numId w:val="1"/>
        </w:numPr>
        <w:rPr>
          <w:rFonts w:cs="Tahoma"/>
        </w:rPr>
      </w:pPr>
      <w:r>
        <w:rPr>
          <w:rFonts w:cs="Tahoma"/>
        </w:rPr>
        <w:t>Privatpersonen sollen ebenfalls zur Aufstellung von Freifunk-Routern animiert werden.</w:t>
      </w:r>
      <w:r w:rsidR="008266C3">
        <w:rPr>
          <w:rFonts w:cs="Tahoma"/>
        </w:rPr>
        <w:t xml:space="preserve"> </w:t>
      </w:r>
      <w:r w:rsidR="00AB087D">
        <w:rPr>
          <w:rFonts w:cs="Tahoma"/>
        </w:rPr>
        <w:t>Dazu</w:t>
      </w:r>
      <w:r w:rsidR="008266C3">
        <w:rPr>
          <w:rFonts w:cs="Tahoma"/>
        </w:rPr>
        <w:t xml:space="preserve"> </w:t>
      </w:r>
      <w:r w:rsidR="00AB087D">
        <w:rPr>
          <w:rFonts w:cs="Tahoma"/>
        </w:rPr>
        <w:t xml:space="preserve">sollen </w:t>
      </w:r>
      <w:r w:rsidR="001B6067">
        <w:rPr>
          <w:rFonts w:cs="Tahoma"/>
        </w:rPr>
        <w:t xml:space="preserve">möglichst </w:t>
      </w:r>
      <w:r w:rsidR="00635683">
        <w:rPr>
          <w:rFonts w:cs="Tahoma"/>
        </w:rPr>
        <w:t>bis</w:t>
      </w:r>
      <w:r w:rsidR="00AB087D">
        <w:rPr>
          <w:rFonts w:cs="Tahoma"/>
        </w:rPr>
        <w:t xml:space="preserve"> </w:t>
      </w:r>
      <w:r w:rsidR="005013A2">
        <w:rPr>
          <w:rFonts w:cs="Tahoma"/>
        </w:rPr>
        <w:t>2022</w:t>
      </w:r>
      <w:r w:rsidR="00AB087D">
        <w:rPr>
          <w:rFonts w:cs="Tahoma"/>
        </w:rPr>
        <w:t xml:space="preserve"> </w:t>
      </w:r>
      <w:r w:rsidR="008266C3">
        <w:rPr>
          <w:rFonts w:cs="Tahoma"/>
        </w:rPr>
        <w:t>Gespräche geführt werden.</w:t>
      </w:r>
    </w:p>
    <w:p w:rsidR="008266C3" w:rsidRDefault="0049389E" w:rsidP="00E20798">
      <w:pPr>
        <w:pStyle w:val="Listenabsatz"/>
        <w:numPr>
          <w:ilvl w:val="0"/>
          <w:numId w:val="1"/>
        </w:numPr>
        <w:rPr>
          <w:rFonts w:cs="Tahoma"/>
        </w:rPr>
      </w:pPr>
      <w:bookmarkStart w:id="4" w:name="_Hlk523818894"/>
      <w:r>
        <w:rPr>
          <w:rFonts w:cs="Tahoma"/>
        </w:rPr>
        <w:t>Es wird geprüft, ob f</w:t>
      </w:r>
      <w:r w:rsidR="008266C3">
        <w:rPr>
          <w:rFonts w:cs="Tahoma"/>
        </w:rPr>
        <w:t xml:space="preserve">ür </w:t>
      </w:r>
      <w:r w:rsidR="00E033E8">
        <w:rPr>
          <w:rFonts w:cs="Tahoma"/>
        </w:rPr>
        <w:t xml:space="preserve">das Landesprogramm „wifi4rlp“ </w:t>
      </w:r>
      <w:r w:rsidR="005013A2">
        <w:rPr>
          <w:rFonts w:cs="Tahoma"/>
        </w:rPr>
        <w:t>2021</w:t>
      </w:r>
      <w:r w:rsidR="008266C3">
        <w:rPr>
          <w:rFonts w:cs="Tahoma"/>
        </w:rPr>
        <w:t xml:space="preserve"> </w:t>
      </w:r>
      <w:r w:rsidR="003A21FB">
        <w:rPr>
          <w:rFonts w:cs="Tahoma"/>
        </w:rPr>
        <w:t>ein Förderantrag gestellt</w:t>
      </w:r>
      <w:r>
        <w:rPr>
          <w:rFonts w:cs="Tahoma"/>
        </w:rPr>
        <w:t xml:space="preserve"> wird</w:t>
      </w:r>
      <w:r w:rsidR="003A21FB">
        <w:rPr>
          <w:rFonts w:cs="Tahoma"/>
        </w:rPr>
        <w:t>.</w:t>
      </w:r>
    </w:p>
    <w:bookmarkEnd w:id="2"/>
    <w:bookmarkEnd w:id="3"/>
    <w:bookmarkEnd w:id="4"/>
    <w:p w:rsidR="008266C3" w:rsidRDefault="008266C3" w:rsidP="008266C3">
      <w:pPr>
        <w:rPr>
          <w:rFonts w:cs="Tahoma"/>
        </w:rPr>
      </w:pPr>
    </w:p>
    <w:p w:rsidR="008266C3" w:rsidRPr="00544016" w:rsidRDefault="008266C3" w:rsidP="00544016">
      <w:pPr>
        <w:rPr>
          <w:rFonts w:cs="Tahoma"/>
        </w:rPr>
      </w:pPr>
      <w:r w:rsidRPr="00544016">
        <w:rPr>
          <w:rFonts w:cs="Tahoma"/>
        </w:rPr>
        <w:t>Die Mobilitätsangebote innerhalb</w:t>
      </w:r>
      <w:r w:rsidR="00DE2624" w:rsidRPr="00544016">
        <w:rPr>
          <w:rFonts w:cs="Tahoma"/>
        </w:rPr>
        <w:t xml:space="preserve"> der </w:t>
      </w:r>
      <w:r w:rsidR="00544016">
        <w:rPr>
          <w:rFonts w:cs="Tahoma"/>
        </w:rPr>
        <w:t>Kommune</w:t>
      </w:r>
      <w:r w:rsidR="00DE2624" w:rsidRPr="00544016">
        <w:rPr>
          <w:rFonts w:cs="Tahoma"/>
        </w:rPr>
        <w:t xml:space="preserve"> werden um eine </w:t>
      </w:r>
      <w:r w:rsidR="00DE2624" w:rsidRPr="00AD30F8">
        <w:rPr>
          <w:rFonts w:cs="Tahoma"/>
          <w:b/>
        </w:rPr>
        <w:t>Mitfahr-App</w:t>
      </w:r>
      <w:r w:rsidR="00DE2624" w:rsidRPr="00544016">
        <w:rPr>
          <w:rFonts w:cs="Tahoma"/>
        </w:rPr>
        <w:t xml:space="preserve"> erweitert.</w:t>
      </w:r>
    </w:p>
    <w:p w:rsidR="00DE2624" w:rsidRDefault="00DE2624" w:rsidP="00E20798">
      <w:pPr>
        <w:pStyle w:val="Listenabsatz"/>
        <w:numPr>
          <w:ilvl w:val="0"/>
          <w:numId w:val="1"/>
        </w:numPr>
        <w:rPr>
          <w:rFonts w:cs="Tahoma"/>
        </w:rPr>
      </w:pPr>
      <w:bookmarkStart w:id="5" w:name="_Hlk523818980"/>
      <w:r>
        <w:rPr>
          <w:rFonts w:cs="Tahoma"/>
        </w:rPr>
        <w:t xml:space="preserve">Es wird geprüft, ob </w:t>
      </w:r>
      <w:r w:rsidR="004968A8">
        <w:rPr>
          <w:rFonts w:cs="Tahoma"/>
        </w:rPr>
        <w:t xml:space="preserve">eine auf dem Markt befindliche Mitfahr-App für die Nutzung in der </w:t>
      </w:r>
      <w:r w:rsidR="00544016">
        <w:rPr>
          <w:rFonts w:cs="Tahoma"/>
        </w:rPr>
        <w:t xml:space="preserve">Kommune </w:t>
      </w:r>
      <w:r w:rsidR="004968A8">
        <w:rPr>
          <w:rFonts w:cs="Tahoma"/>
        </w:rPr>
        <w:t xml:space="preserve">geeignet ist. Die bestehenden ÖPNV-Angebote und der Bürgerbus sollen in die App eingebunden werden können. Die Hoheit über die Nutzerdaten soll bei der </w:t>
      </w:r>
      <w:r w:rsidR="00544016">
        <w:rPr>
          <w:rFonts w:cs="Tahoma"/>
        </w:rPr>
        <w:t>Kommune</w:t>
      </w:r>
      <w:r w:rsidR="004968A8">
        <w:rPr>
          <w:rFonts w:cs="Tahoma"/>
        </w:rPr>
        <w:t xml:space="preserve"> liegen. Die Prüfung soll </w:t>
      </w:r>
      <w:r w:rsidR="001B6067">
        <w:rPr>
          <w:rFonts w:cs="Tahoma"/>
        </w:rPr>
        <w:t xml:space="preserve">möglichst </w:t>
      </w:r>
      <w:r w:rsidR="005013A2">
        <w:rPr>
          <w:rFonts w:cs="Tahoma"/>
        </w:rPr>
        <w:t>2021</w:t>
      </w:r>
      <w:r w:rsidR="004968A8">
        <w:rPr>
          <w:rFonts w:cs="Tahoma"/>
        </w:rPr>
        <w:t xml:space="preserve"> abgeschlossen sein.</w:t>
      </w:r>
      <w:bookmarkEnd w:id="5"/>
    </w:p>
    <w:p w:rsidR="004968A8" w:rsidRDefault="004968A8" w:rsidP="004968A8">
      <w:pPr>
        <w:rPr>
          <w:rFonts w:cs="Tahoma"/>
        </w:rPr>
      </w:pPr>
    </w:p>
    <w:p w:rsidR="004968A8" w:rsidRPr="00544016" w:rsidRDefault="004968A8" w:rsidP="00544016">
      <w:pPr>
        <w:rPr>
          <w:rFonts w:cs="Tahoma"/>
        </w:rPr>
      </w:pPr>
      <w:r w:rsidRPr="00544016">
        <w:rPr>
          <w:rFonts w:cs="Tahoma"/>
        </w:rPr>
        <w:t xml:space="preserve">Die </w:t>
      </w:r>
      <w:r w:rsidRPr="00AD30F8">
        <w:rPr>
          <w:rFonts w:cs="Tahoma"/>
          <w:b/>
        </w:rPr>
        <w:t>Straßenlampen</w:t>
      </w:r>
      <w:r w:rsidRPr="00544016">
        <w:rPr>
          <w:rFonts w:cs="Tahoma"/>
        </w:rPr>
        <w:t xml:space="preserve"> sollen auf moderne LED-Technik umgerüstet werden und als </w:t>
      </w:r>
      <w:r w:rsidRPr="00AD30F8">
        <w:rPr>
          <w:rFonts w:cs="Tahoma"/>
          <w:b/>
        </w:rPr>
        <w:t>Technologieträger</w:t>
      </w:r>
      <w:r w:rsidRPr="00544016">
        <w:rPr>
          <w:rFonts w:cs="Tahoma"/>
        </w:rPr>
        <w:t xml:space="preserve"> genutzt werden.</w:t>
      </w:r>
    </w:p>
    <w:p w:rsidR="00CB1B01" w:rsidRDefault="001B6067" w:rsidP="00E20798">
      <w:pPr>
        <w:pStyle w:val="Listenabsatz"/>
        <w:numPr>
          <w:ilvl w:val="0"/>
          <w:numId w:val="2"/>
        </w:numPr>
        <w:rPr>
          <w:rFonts w:cs="Tahoma"/>
        </w:rPr>
      </w:pPr>
      <w:bookmarkStart w:id="6" w:name="_Hlk523819022"/>
      <w:r>
        <w:rPr>
          <w:rFonts w:cs="Tahoma"/>
        </w:rPr>
        <w:t xml:space="preserve">Möglichst </w:t>
      </w:r>
      <w:r w:rsidR="005013A2">
        <w:rPr>
          <w:rFonts w:cs="Tahoma"/>
        </w:rPr>
        <w:t>2021</w:t>
      </w:r>
      <w:r w:rsidR="004968A8">
        <w:rPr>
          <w:rFonts w:cs="Tahoma"/>
        </w:rPr>
        <w:t xml:space="preserve"> wird geprüft, wo</w:t>
      </w:r>
      <w:r w:rsidR="00CB1B01">
        <w:rPr>
          <w:rFonts w:cs="Tahoma"/>
        </w:rPr>
        <w:t xml:space="preserve"> sich im Gebiet der Kommune die Umrüstung der Straßenlampen auf LED-Technik lohnt. </w:t>
      </w:r>
      <w:r w:rsidR="00E337C5">
        <w:rPr>
          <w:rFonts w:cs="Tahoma"/>
        </w:rPr>
        <w:t>Dazu werden Gespräche mit Energieversorgern geführt.</w:t>
      </w:r>
      <w:bookmarkEnd w:id="6"/>
    </w:p>
    <w:p w:rsidR="004968A8" w:rsidRDefault="00E337C5" w:rsidP="00E20798">
      <w:pPr>
        <w:pStyle w:val="Listenabsatz"/>
        <w:numPr>
          <w:ilvl w:val="0"/>
          <w:numId w:val="2"/>
        </w:numPr>
        <w:rPr>
          <w:rFonts w:cs="Tahoma"/>
        </w:rPr>
      </w:pPr>
      <w:r>
        <w:rPr>
          <w:rFonts w:cs="Tahoma"/>
        </w:rPr>
        <w:t xml:space="preserve">Die Kommune prüft, ob in ihrem </w:t>
      </w:r>
      <w:r w:rsidR="004968A8">
        <w:rPr>
          <w:rFonts w:cs="Tahoma"/>
        </w:rPr>
        <w:t>Gebiet Straßenlaternen</w:t>
      </w:r>
      <w:r w:rsidR="00EE153B">
        <w:rPr>
          <w:rFonts w:cs="Tahoma"/>
        </w:rPr>
        <w:t xml:space="preserve"> sinnvoll mit Bewegungssensoren und </w:t>
      </w:r>
      <w:r w:rsidR="004968A8">
        <w:rPr>
          <w:rFonts w:cs="Tahoma"/>
        </w:rPr>
        <w:t>dimmbaren Lampen</w:t>
      </w:r>
      <w:r w:rsidR="00EE153B">
        <w:rPr>
          <w:rFonts w:cs="Tahoma"/>
        </w:rPr>
        <w:t xml:space="preserve"> </w:t>
      </w:r>
      <w:r w:rsidR="004968A8">
        <w:rPr>
          <w:rFonts w:cs="Tahoma"/>
        </w:rPr>
        <w:t>ausgestattet werden können.</w:t>
      </w:r>
    </w:p>
    <w:p w:rsidR="001C0AD6" w:rsidRDefault="001B6067" w:rsidP="00674EA1">
      <w:pPr>
        <w:pStyle w:val="Listenabsatz"/>
        <w:numPr>
          <w:ilvl w:val="0"/>
          <w:numId w:val="2"/>
        </w:numPr>
        <w:rPr>
          <w:rFonts w:cs="Tahoma"/>
        </w:rPr>
      </w:pPr>
      <w:bookmarkStart w:id="7" w:name="_Hlk523819282"/>
      <w:r w:rsidRPr="001C0AD6">
        <w:rPr>
          <w:rFonts w:cs="Tahoma"/>
        </w:rPr>
        <w:t xml:space="preserve">Es </w:t>
      </w:r>
      <w:r w:rsidR="004968A8" w:rsidRPr="001C0AD6">
        <w:rPr>
          <w:rFonts w:cs="Tahoma"/>
        </w:rPr>
        <w:t xml:space="preserve">wird </w:t>
      </w:r>
      <w:r w:rsidRPr="001C0AD6">
        <w:rPr>
          <w:rFonts w:cs="Tahoma"/>
        </w:rPr>
        <w:t xml:space="preserve">möglichst </w:t>
      </w:r>
      <w:r w:rsidR="005013A2">
        <w:rPr>
          <w:rFonts w:cs="Tahoma"/>
        </w:rPr>
        <w:t>2021</w:t>
      </w:r>
      <w:r w:rsidRPr="001C0AD6">
        <w:rPr>
          <w:rFonts w:cs="Tahoma"/>
        </w:rPr>
        <w:t xml:space="preserve"> </w:t>
      </w:r>
      <w:r w:rsidR="004968A8" w:rsidRPr="001C0AD6">
        <w:rPr>
          <w:rFonts w:cs="Tahoma"/>
        </w:rPr>
        <w:t>geprüft, welche Straßenlaternen zur Erweiterung des WLAN-Netzes mit Hots</w:t>
      </w:r>
      <w:r w:rsidR="00EE153B" w:rsidRPr="001C0AD6">
        <w:rPr>
          <w:rFonts w:cs="Tahoma"/>
        </w:rPr>
        <w:t>pots ausgestattet, und welche mit Kameras ausgestattet werden können</w:t>
      </w:r>
      <w:bookmarkEnd w:id="7"/>
    </w:p>
    <w:p w:rsidR="001C0AD6" w:rsidRDefault="001C0AD6" w:rsidP="00674EA1">
      <w:pPr>
        <w:pStyle w:val="Listenabsatz"/>
        <w:numPr>
          <w:ilvl w:val="0"/>
          <w:numId w:val="2"/>
        </w:numPr>
        <w:rPr>
          <w:rFonts w:cs="Tahoma"/>
        </w:rPr>
      </w:pPr>
      <w:r w:rsidRPr="001C0AD6">
        <w:rPr>
          <w:rFonts w:cs="Tahoma"/>
        </w:rPr>
        <w:t>Die Kommune prüft, ob sie für das Landesprogramms „Zukunftsfähige Energieinfrastruktur“ einen Förderantrag zur Umrüstung der Straßenlampen auf LED-Technik stellt.</w:t>
      </w:r>
    </w:p>
    <w:p w:rsidR="00A33ADD" w:rsidRDefault="00A33ADD">
      <w:pPr>
        <w:rPr>
          <w:rFonts w:cs="Tahoma"/>
        </w:rPr>
      </w:pPr>
      <w:r>
        <w:rPr>
          <w:rFonts w:cs="Tahoma"/>
        </w:rPr>
        <w:br w:type="page"/>
      </w:r>
    </w:p>
    <w:p w:rsidR="00A33ADD" w:rsidRPr="00A33ADD" w:rsidRDefault="00A33ADD" w:rsidP="00A33ADD">
      <w:pPr>
        <w:rPr>
          <w:rFonts w:cs="Tahoma"/>
        </w:rPr>
      </w:pPr>
      <w:r w:rsidRPr="00A33ADD">
        <w:rPr>
          <w:rFonts w:cs="Tahoma"/>
        </w:rPr>
        <w:lastRenderedPageBreak/>
        <w:t xml:space="preserve">Die Mobilitätsangebote innerhalb der Kommune werden durch ein Angebot erweitert, bei dem die Bürgerinnen und Bürger </w:t>
      </w:r>
      <w:r w:rsidRPr="00A33ADD">
        <w:rPr>
          <w:rFonts w:cs="Tahoma"/>
          <w:b/>
        </w:rPr>
        <w:t>Fahrzeuge stundenweise mieten</w:t>
      </w:r>
      <w:r w:rsidRPr="00A33ADD">
        <w:rPr>
          <w:rFonts w:cs="Tahoma"/>
        </w:rPr>
        <w:t xml:space="preserve"> können. Die Vermietung erfolgt über eine Online-Plattform.</w:t>
      </w:r>
    </w:p>
    <w:p w:rsidR="00A33ADD" w:rsidRPr="00A33ADD" w:rsidRDefault="00A33ADD" w:rsidP="00A33ADD">
      <w:pPr>
        <w:pStyle w:val="KeinLeerraum"/>
        <w:numPr>
          <w:ilvl w:val="0"/>
          <w:numId w:val="32"/>
        </w:numPr>
      </w:pPr>
      <w:r w:rsidRPr="00A33ADD">
        <w:t xml:space="preserve">In </w:t>
      </w:r>
      <w:r w:rsidR="005013A2">
        <w:t>2021</w:t>
      </w:r>
      <w:r w:rsidRPr="00A33ADD">
        <w:t xml:space="preserve"> wird geprüft, ob ein Unternehmen, zum Beispiel ein Autohaus, ein solches Angebot in der Kommune schafft. Die Kommune sorgt in diesem Fall über ihre Dienstfahrten für eine Grundauslastung der Fahrzeuge und bewirbt das Angebot.</w:t>
      </w:r>
    </w:p>
    <w:p w:rsidR="00A33ADD" w:rsidRPr="00A33ADD" w:rsidRDefault="00A33ADD" w:rsidP="00A33ADD">
      <w:pPr>
        <w:pStyle w:val="KeinLeerraum"/>
        <w:numPr>
          <w:ilvl w:val="0"/>
          <w:numId w:val="32"/>
        </w:numPr>
      </w:pPr>
      <w:r w:rsidRPr="00A33ADD">
        <w:t xml:space="preserve">Möglichst </w:t>
      </w:r>
      <w:r w:rsidR="005013A2">
        <w:t>2021</w:t>
      </w:r>
      <w:r w:rsidRPr="00A33ADD">
        <w:t xml:space="preserve"> wird geprüft, ob durch einen anderen Träger ein solches Angebot in der Kommune geschaffen wird. In Frage kommen die Kommune selbst, die kommunalen Werke, ein Verein, eine Genossenschaft oder eine andere Einrichtung/Institution.</w:t>
      </w:r>
    </w:p>
    <w:p w:rsidR="00A33ADD" w:rsidRPr="00A33ADD" w:rsidRDefault="00A33ADD" w:rsidP="00A33ADD">
      <w:pPr>
        <w:pStyle w:val="KeinLeerraum"/>
        <w:numPr>
          <w:ilvl w:val="0"/>
          <w:numId w:val="32"/>
        </w:numPr>
      </w:pPr>
      <w:r w:rsidRPr="00A33ADD">
        <w:t xml:space="preserve">Weiter wird geprüft, ob eine auf dem Markt befindliche Plattform oder App geeignet ist. Über diese werden dann auch die Dienstfahrten der Verwaltung organisiert. Dies sorgt für eine Grundauslastung. Die Hoheit über die Nutzerdaten soll bei der Kommune liegen. Die Prüfung soll möglichst </w:t>
      </w:r>
      <w:r w:rsidR="005013A2">
        <w:t>2021</w:t>
      </w:r>
      <w:r w:rsidRPr="00A33ADD">
        <w:t xml:space="preserve"> abgeschlossen sein.</w:t>
      </w:r>
    </w:p>
    <w:p w:rsidR="00A33ADD" w:rsidRDefault="00A33ADD" w:rsidP="00A33ADD">
      <w:pPr>
        <w:rPr>
          <w:rFonts w:cs="Tahoma"/>
        </w:rPr>
      </w:pPr>
    </w:p>
    <w:p w:rsidR="00A33ADD" w:rsidRPr="00A33ADD" w:rsidRDefault="00A33ADD" w:rsidP="00A33ADD">
      <w:pPr>
        <w:rPr>
          <w:rFonts w:cs="Tahoma"/>
        </w:rPr>
      </w:pPr>
    </w:p>
    <w:p w:rsidR="004C079A" w:rsidRDefault="004C079A">
      <w:pPr>
        <w:rPr>
          <w:rFonts w:cs="Tahoma"/>
        </w:rPr>
        <w:sectPr w:rsidR="004C079A" w:rsidSect="009D4824">
          <w:pgSz w:w="11906" w:h="16838"/>
          <w:pgMar w:top="1418" w:right="1418" w:bottom="1418" w:left="1418" w:header="709" w:footer="709" w:gutter="0"/>
          <w:cols w:space="708"/>
          <w:titlePg/>
          <w:docGrid w:linePitch="360"/>
        </w:sectPr>
      </w:pPr>
    </w:p>
    <w:p w:rsidR="00E337C5" w:rsidRDefault="00AD30F8" w:rsidP="001C493C">
      <w:pPr>
        <w:pStyle w:val="berschrift1"/>
      </w:pPr>
      <w:bookmarkStart w:id="8" w:name="_Toc524094197"/>
      <w:r>
        <w:lastRenderedPageBreak/>
        <w:t xml:space="preserve">Handlungsfeld </w:t>
      </w:r>
      <w:r w:rsidR="00E337C5">
        <w:t>Bildung und Jugend</w:t>
      </w:r>
      <w:bookmarkEnd w:id="8"/>
    </w:p>
    <w:p w:rsidR="00E337C5" w:rsidRDefault="00E337C5">
      <w:pPr>
        <w:rPr>
          <w:rFonts w:cs="Tahoma"/>
        </w:rPr>
      </w:pPr>
    </w:p>
    <w:p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Bildung und Jugend lautet:</w:t>
      </w:r>
    </w:p>
    <w:p w:rsidR="004075A2" w:rsidRDefault="004075A2" w:rsidP="00286159">
      <w:pPr>
        <w:pBdr>
          <w:top w:val="single" w:sz="4" w:space="1" w:color="auto"/>
          <w:left w:val="single" w:sz="4" w:space="4" w:color="auto"/>
          <w:bottom w:val="single" w:sz="4" w:space="1" w:color="auto"/>
          <w:right w:val="single" w:sz="4" w:space="4" w:color="auto"/>
        </w:pBdr>
        <w:rPr>
          <w:rFonts w:cs="Tahoma"/>
        </w:rPr>
      </w:pPr>
      <w:r w:rsidRPr="001C493C">
        <w:rPr>
          <w:rFonts w:cs="Tahoma"/>
        </w:rPr>
        <w:t>Das Arbeiten mit digitalen Medien ist fester Bestandteil in den Bildungs</w:t>
      </w:r>
      <w:r>
        <w:rPr>
          <w:rFonts w:cs="Tahoma"/>
        </w:rPr>
        <w:t>- und Betreuungs</w:t>
      </w:r>
      <w:r w:rsidRPr="001C493C">
        <w:rPr>
          <w:rFonts w:cs="Tahoma"/>
        </w:rPr>
        <w:t xml:space="preserve">einrichtungen </w:t>
      </w:r>
      <w:r>
        <w:rPr>
          <w:rFonts w:cs="Tahoma"/>
        </w:rPr>
        <w:t>in der Kommune.</w:t>
      </w:r>
    </w:p>
    <w:p w:rsidR="001C493C" w:rsidRDefault="001C493C">
      <w:pPr>
        <w:rPr>
          <w:rFonts w:cs="Tahoma"/>
        </w:rPr>
      </w:pPr>
    </w:p>
    <w:p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rsidR="001C493C" w:rsidRDefault="00323256">
      <w:pPr>
        <w:rPr>
          <w:rFonts w:cs="Tahoma"/>
        </w:rPr>
      </w:pPr>
      <w:r>
        <w:rPr>
          <w:rFonts w:cs="Tahoma"/>
        </w:rPr>
        <w:t xml:space="preserve">Die </w:t>
      </w:r>
      <w:r w:rsidRPr="00AD30F8">
        <w:rPr>
          <w:rFonts w:cs="Tahoma"/>
          <w:b/>
        </w:rPr>
        <w:t>Grundschulen</w:t>
      </w:r>
      <w:r>
        <w:rPr>
          <w:rFonts w:cs="Tahoma"/>
        </w:rPr>
        <w:t xml:space="preserve"> in der Kommune werden mit moderner </w:t>
      </w:r>
      <w:r w:rsidRPr="00AD30F8">
        <w:rPr>
          <w:rFonts w:cs="Tahoma"/>
          <w:b/>
        </w:rPr>
        <w:t>digitaler</w:t>
      </w:r>
      <w:r>
        <w:rPr>
          <w:rFonts w:cs="Tahoma"/>
        </w:rPr>
        <w:t xml:space="preserve"> </w:t>
      </w:r>
      <w:r w:rsidRPr="00AD30F8">
        <w:rPr>
          <w:rFonts w:cs="Tahoma"/>
          <w:b/>
        </w:rPr>
        <w:t>Technik</w:t>
      </w:r>
      <w:r>
        <w:rPr>
          <w:rFonts w:cs="Tahoma"/>
        </w:rPr>
        <w:t xml:space="preserve"> ausgestattet</w:t>
      </w:r>
      <w:r w:rsidR="0035698A">
        <w:rPr>
          <w:rFonts w:cs="Tahoma"/>
        </w:rPr>
        <w:t>. Es werden kindgerechte Programmierkurse angeboten und die Kinder werden an digitale Medien herangeführt.</w:t>
      </w:r>
    </w:p>
    <w:p w:rsidR="0035698A" w:rsidRDefault="0035698A" w:rsidP="00E20798">
      <w:pPr>
        <w:pStyle w:val="Listenabsatz"/>
        <w:numPr>
          <w:ilvl w:val="0"/>
          <w:numId w:val="3"/>
        </w:numPr>
        <w:rPr>
          <w:rFonts w:cs="Tahoma"/>
        </w:rPr>
      </w:pPr>
      <w:r>
        <w:rPr>
          <w:rFonts w:cs="Tahoma"/>
        </w:rPr>
        <w:t>Für die digitale Ausstattung der Grundschulen wird ein Budget zur Verfügung gestellt.</w:t>
      </w:r>
      <w:r w:rsidR="00506B60">
        <w:rPr>
          <w:rFonts w:cs="Tahoma"/>
        </w:rPr>
        <w:t xml:space="preserve"> Dieses wird </w:t>
      </w:r>
      <w:r w:rsidR="001B6067">
        <w:rPr>
          <w:rFonts w:cs="Tahoma"/>
        </w:rPr>
        <w:t xml:space="preserve">möglichst </w:t>
      </w:r>
      <w:r w:rsidR="00506B60">
        <w:rPr>
          <w:rFonts w:cs="Tahoma"/>
        </w:rPr>
        <w:t>in den nächsten Haushalt aufgenommen.</w:t>
      </w:r>
    </w:p>
    <w:p w:rsidR="0035698A" w:rsidRPr="0035698A" w:rsidRDefault="00BC2949" w:rsidP="00BC2949">
      <w:pPr>
        <w:pStyle w:val="Listenabsatz"/>
        <w:numPr>
          <w:ilvl w:val="0"/>
          <w:numId w:val="3"/>
        </w:numPr>
        <w:rPr>
          <w:rFonts w:cs="Tahoma"/>
        </w:rPr>
      </w:pPr>
      <w:r w:rsidRPr="00BC2949">
        <w:rPr>
          <w:rFonts w:cs="Tahoma"/>
        </w:rPr>
        <w:t>Möglichst zum nächsten Schuljahr wird angeregt, dass in den Grundschulen digitale Technik für Kinder angeschafft wird, wie z.B. der Calliope-Mini-PC</w:t>
      </w:r>
      <w:r>
        <w:rPr>
          <w:rFonts w:cs="Tahoma"/>
        </w:rPr>
        <w:t>.</w:t>
      </w:r>
    </w:p>
    <w:p w:rsidR="0035698A" w:rsidRDefault="001B6067" w:rsidP="00E20798">
      <w:pPr>
        <w:pStyle w:val="Listenabsatz"/>
        <w:numPr>
          <w:ilvl w:val="0"/>
          <w:numId w:val="3"/>
        </w:numPr>
        <w:rPr>
          <w:rFonts w:cs="Tahoma"/>
        </w:rPr>
      </w:pPr>
      <w:r>
        <w:rPr>
          <w:rFonts w:cs="Tahoma"/>
        </w:rPr>
        <w:t xml:space="preserve">Möglichst </w:t>
      </w:r>
      <w:r w:rsidR="005013A2">
        <w:rPr>
          <w:rFonts w:cs="Tahoma"/>
        </w:rPr>
        <w:t>2021</w:t>
      </w:r>
      <w:r w:rsidR="0035698A">
        <w:rPr>
          <w:rFonts w:cs="Tahoma"/>
        </w:rPr>
        <w:t xml:space="preserve"> wird geprüft, ob </w:t>
      </w:r>
      <w:r w:rsidR="002376FD">
        <w:rPr>
          <w:rFonts w:cs="Tahoma"/>
        </w:rPr>
        <w:t xml:space="preserve">für die Grundschulen </w:t>
      </w:r>
      <w:r w:rsidR="0035698A">
        <w:rPr>
          <w:rFonts w:cs="Tahoma"/>
        </w:rPr>
        <w:t xml:space="preserve">für das </w:t>
      </w:r>
      <w:r w:rsidR="0035698A" w:rsidRPr="0035698A">
        <w:rPr>
          <w:rFonts w:cs="Tahoma"/>
        </w:rPr>
        <w:t xml:space="preserve">Landesprogramm „Medienkompetenz macht Schule“ </w:t>
      </w:r>
      <w:r w:rsidR="002376FD">
        <w:rPr>
          <w:rFonts w:cs="Tahoma"/>
        </w:rPr>
        <w:t>Anträge gestellt werden</w:t>
      </w:r>
      <w:r w:rsidR="00506B60">
        <w:rPr>
          <w:rFonts w:cs="Tahoma"/>
        </w:rPr>
        <w:t>.</w:t>
      </w:r>
    </w:p>
    <w:p w:rsidR="002376FD" w:rsidRDefault="002376FD" w:rsidP="002376FD">
      <w:pPr>
        <w:rPr>
          <w:rFonts w:cs="Tahoma"/>
        </w:rPr>
      </w:pPr>
    </w:p>
    <w:p w:rsidR="002376FD" w:rsidRDefault="002376FD" w:rsidP="002376FD">
      <w:pPr>
        <w:rPr>
          <w:rFonts w:cs="Tahoma"/>
        </w:rPr>
      </w:pPr>
      <w:r w:rsidRPr="002376FD">
        <w:rPr>
          <w:rFonts w:cs="Tahoma"/>
        </w:rPr>
        <w:t xml:space="preserve">In </w:t>
      </w:r>
      <w:r w:rsidR="00506B60">
        <w:rPr>
          <w:rFonts w:cs="Tahoma"/>
        </w:rPr>
        <w:t xml:space="preserve">den </w:t>
      </w:r>
      <w:r w:rsidR="00506B60" w:rsidRPr="00AD30F8">
        <w:rPr>
          <w:rFonts w:cs="Tahoma"/>
          <w:b/>
        </w:rPr>
        <w:t>Kinderbetreuungseinrichtungen</w:t>
      </w:r>
      <w:r w:rsidR="00506B60">
        <w:rPr>
          <w:rFonts w:cs="Tahoma"/>
        </w:rPr>
        <w:t xml:space="preserve"> der Kommune</w:t>
      </w:r>
      <w:r w:rsidRPr="002376FD">
        <w:rPr>
          <w:rFonts w:cs="Tahoma"/>
        </w:rPr>
        <w:t xml:space="preserve"> wird der Umgang mit </w:t>
      </w:r>
      <w:r w:rsidRPr="00AD30F8">
        <w:rPr>
          <w:rFonts w:cs="Tahoma"/>
          <w:b/>
        </w:rPr>
        <w:t xml:space="preserve">digitalen Medien </w:t>
      </w:r>
      <w:r w:rsidRPr="002376FD">
        <w:rPr>
          <w:rFonts w:cs="Tahoma"/>
        </w:rPr>
        <w:t>spielerisch gelernt.</w:t>
      </w:r>
      <w:r w:rsidR="00506B60">
        <w:rPr>
          <w:rFonts w:cs="Tahoma"/>
        </w:rPr>
        <w:t xml:space="preserve"> Die Kinder lernen die Grundlagen des Programmierens.</w:t>
      </w:r>
    </w:p>
    <w:p w:rsidR="00F13FDC" w:rsidRDefault="001B6067" w:rsidP="00E20798">
      <w:pPr>
        <w:pStyle w:val="Listenabsatz"/>
        <w:numPr>
          <w:ilvl w:val="0"/>
          <w:numId w:val="4"/>
        </w:numPr>
        <w:rPr>
          <w:rFonts w:cs="Tahoma"/>
        </w:rPr>
      </w:pPr>
      <w:r>
        <w:rPr>
          <w:rFonts w:cs="Tahoma"/>
        </w:rPr>
        <w:t>Möglichst i</w:t>
      </w:r>
      <w:r w:rsidR="00F13FDC">
        <w:rPr>
          <w:rFonts w:cs="Tahoma"/>
        </w:rPr>
        <w:t>m nächsten Haushalt wird den Kinderbetreuungseinrichtungen der Kommune ein Budget für Fortbildung, Material und digitale Ausstattung zur Verfügung gestellt.</w:t>
      </w:r>
    </w:p>
    <w:p w:rsidR="00270E5C" w:rsidRPr="00270E5C" w:rsidRDefault="00270E5C" w:rsidP="00270E5C">
      <w:pPr>
        <w:pStyle w:val="Listenabsatz"/>
        <w:numPr>
          <w:ilvl w:val="0"/>
          <w:numId w:val="4"/>
        </w:numPr>
        <w:rPr>
          <w:rFonts w:cs="Tahoma"/>
        </w:rPr>
      </w:pPr>
      <w:r w:rsidRPr="00270E5C">
        <w:rPr>
          <w:rFonts w:cs="Tahoma"/>
        </w:rPr>
        <w:t xml:space="preserve">Die Kommune prüft möglichst </w:t>
      </w:r>
      <w:r w:rsidR="005013A2">
        <w:rPr>
          <w:rFonts w:cs="Tahoma"/>
        </w:rPr>
        <w:t>2021</w:t>
      </w:r>
      <w:r w:rsidRPr="00270E5C">
        <w:rPr>
          <w:rFonts w:cs="Tahoma"/>
        </w:rPr>
        <w:t>, ob sie Kontakt zur Stiftung ‚Haus der kleinen Forscher‘ aufnimmt, um die Möglichkeiten der Fortbildung der Erzieherinnen und Erzieher in den eigenen Einrichtungen zu eruieren.</w:t>
      </w:r>
    </w:p>
    <w:p w:rsidR="002376FD" w:rsidRDefault="00F13FDC" w:rsidP="00E20798">
      <w:pPr>
        <w:pStyle w:val="Listenabsatz"/>
        <w:numPr>
          <w:ilvl w:val="0"/>
          <w:numId w:val="4"/>
        </w:numPr>
        <w:rPr>
          <w:rFonts w:cs="Tahoma"/>
        </w:rPr>
      </w:pPr>
      <w:r w:rsidRPr="00F13FDC">
        <w:rPr>
          <w:rFonts w:cs="Tahoma"/>
        </w:rPr>
        <w:t xml:space="preserve">Es wird </w:t>
      </w:r>
      <w:r w:rsidR="001B6067">
        <w:rPr>
          <w:rFonts w:cs="Tahoma"/>
        </w:rPr>
        <w:t xml:space="preserve">möglichst </w:t>
      </w:r>
      <w:r w:rsidR="00635683">
        <w:rPr>
          <w:rFonts w:cs="Tahoma"/>
        </w:rPr>
        <w:t xml:space="preserve">ab </w:t>
      </w:r>
      <w:r w:rsidR="005013A2">
        <w:rPr>
          <w:rFonts w:cs="Tahoma"/>
        </w:rPr>
        <w:t>2021</w:t>
      </w:r>
      <w:r w:rsidR="00635683">
        <w:rPr>
          <w:rFonts w:cs="Tahoma"/>
        </w:rPr>
        <w:t xml:space="preserve"> </w:t>
      </w:r>
      <w:r w:rsidRPr="00F13FDC">
        <w:rPr>
          <w:rFonts w:cs="Tahoma"/>
        </w:rPr>
        <w:t>angeregt, dass Erzieherinnen und Erzieher in einer der Konsultations</w:t>
      </w:r>
      <w:r w:rsidR="000575E6">
        <w:rPr>
          <w:rFonts w:cs="Tahoma"/>
        </w:rPr>
        <w:t>-K</w:t>
      </w:r>
      <w:r w:rsidRPr="00F13FDC">
        <w:rPr>
          <w:rFonts w:cs="Tahoma"/>
        </w:rPr>
        <w:t>itas zur Nutzung digitaler Medien i</w:t>
      </w:r>
      <w:r w:rsidR="002376FD" w:rsidRPr="00F13FDC">
        <w:rPr>
          <w:rFonts w:cs="Tahoma"/>
        </w:rPr>
        <w:t>n Rheinland-Pfalz</w:t>
      </w:r>
      <w:r>
        <w:rPr>
          <w:rFonts w:cs="Tahoma"/>
        </w:rPr>
        <w:t xml:space="preserve"> </w:t>
      </w:r>
      <w:r w:rsidRPr="00F13FDC">
        <w:rPr>
          <w:rFonts w:cs="Tahoma"/>
        </w:rPr>
        <w:t xml:space="preserve">im nächsten Kindergartenjahr hospitieren. </w:t>
      </w:r>
    </w:p>
    <w:p w:rsidR="001C0AD6" w:rsidRPr="001C0AD6" w:rsidRDefault="001C0AD6" w:rsidP="001C0AD6">
      <w:pPr>
        <w:rPr>
          <w:rFonts w:cs="Tahoma"/>
        </w:rPr>
      </w:pPr>
    </w:p>
    <w:p w:rsidR="002376FD" w:rsidRDefault="00F13FDC" w:rsidP="002376FD">
      <w:pPr>
        <w:rPr>
          <w:rFonts w:cs="Tahoma"/>
        </w:rPr>
      </w:pPr>
      <w:r>
        <w:rPr>
          <w:rFonts w:cs="Tahoma"/>
        </w:rPr>
        <w:t xml:space="preserve">Die </w:t>
      </w:r>
      <w:r w:rsidRPr="00AD30F8">
        <w:rPr>
          <w:rFonts w:cs="Tahoma"/>
          <w:b/>
        </w:rPr>
        <w:t>Jugendpflege</w:t>
      </w:r>
      <w:r>
        <w:rPr>
          <w:rFonts w:cs="Tahoma"/>
        </w:rPr>
        <w:t xml:space="preserve"> der Kommune bietet Aktionen und Projekte an</w:t>
      </w:r>
      <w:r w:rsidR="002376FD" w:rsidRPr="002376FD">
        <w:rPr>
          <w:rFonts w:cs="Tahoma"/>
        </w:rPr>
        <w:t xml:space="preserve">, die </w:t>
      </w:r>
      <w:r w:rsidR="002376FD" w:rsidRPr="00AD30F8">
        <w:rPr>
          <w:rFonts w:cs="Tahoma"/>
          <w:b/>
        </w:rPr>
        <w:t>digitale Technik</w:t>
      </w:r>
      <w:r w:rsidR="002376FD" w:rsidRPr="002376FD">
        <w:rPr>
          <w:rFonts w:cs="Tahoma"/>
        </w:rPr>
        <w:t xml:space="preserve"> nutzen oder sich mit ihr beschäftigen.</w:t>
      </w:r>
    </w:p>
    <w:p w:rsidR="00B63999" w:rsidRDefault="00B63999" w:rsidP="00E20798">
      <w:pPr>
        <w:pStyle w:val="Listenabsatz"/>
        <w:numPr>
          <w:ilvl w:val="0"/>
          <w:numId w:val="5"/>
        </w:numPr>
        <w:rPr>
          <w:rFonts w:cs="Tahoma"/>
        </w:rPr>
      </w:pPr>
      <w:r w:rsidRPr="00B63999">
        <w:rPr>
          <w:rFonts w:cs="Tahoma"/>
        </w:rPr>
        <w:t xml:space="preserve">Die Jugendpflege wird </w:t>
      </w:r>
      <w:r w:rsidR="001B6067">
        <w:rPr>
          <w:rFonts w:cs="Tahoma"/>
        </w:rPr>
        <w:t xml:space="preserve">möglichst </w:t>
      </w:r>
      <w:r>
        <w:rPr>
          <w:rFonts w:cs="Tahoma"/>
        </w:rPr>
        <w:t>im nächsten Haushalt mit einem Budget zur Anschaffung</w:t>
      </w:r>
      <w:r w:rsidRPr="00B63999">
        <w:rPr>
          <w:rFonts w:cs="Tahoma"/>
        </w:rPr>
        <w:t xml:space="preserve"> digitaler Technik ausgestattet</w:t>
      </w:r>
      <w:r>
        <w:rPr>
          <w:rFonts w:cs="Tahoma"/>
        </w:rPr>
        <w:t>, um z.</w:t>
      </w:r>
      <w:r w:rsidR="00EE153B">
        <w:rPr>
          <w:rFonts w:cs="Tahoma"/>
        </w:rPr>
        <w:t xml:space="preserve"> </w:t>
      </w:r>
      <w:r>
        <w:rPr>
          <w:rFonts w:cs="Tahoma"/>
        </w:rPr>
        <w:t>B. PC-Schrauber-Kurse anzubieten.</w:t>
      </w:r>
    </w:p>
    <w:p w:rsidR="002376FD" w:rsidRPr="00B63999" w:rsidRDefault="001B6067" w:rsidP="00E20798">
      <w:pPr>
        <w:pStyle w:val="Listenabsatz"/>
        <w:numPr>
          <w:ilvl w:val="0"/>
          <w:numId w:val="5"/>
        </w:numPr>
        <w:rPr>
          <w:rFonts w:cs="Tahoma"/>
        </w:rPr>
      </w:pPr>
      <w:r>
        <w:rPr>
          <w:rFonts w:cs="Tahoma"/>
        </w:rPr>
        <w:t>Möglichst a</w:t>
      </w:r>
      <w:r w:rsidR="00B63999">
        <w:rPr>
          <w:rFonts w:cs="Tahoma"/>
        </w:rPr>
        <w:t xml:space="preserve">b </w:t>
      </w:r>
      <w:r w:rsidR="005013A2">
        <w:rPr>
          <w:rFonts w:cs="Tahoma"/>
        </w:rPr>
        <w:t>2021</w:t>
      </w:r>
      <w:r w:rsidR="00B63999">
        <w:rPr>
          <w:rFonts w:cs="Tahoma"/>
        </w:rPr>
        <w:t xml:space="preserve"> wird die Jugendpflege Aktionen mit digitaler Technik und Heimatbezug anbieten, z.</w:t>
      </w:r>
      <w:r w:rsidR="00EE153B">
        <w:rPr>
          <w:rFonts w:cs="Tahoma"/>
        </w:rPr>
        <w:t xml:space="preserve"> </w:t>
      </w:r>
      <w:r w:rsidR="00B63999">
        <w:rPr>
          <w:rFonts w:cs="Tahoma"/>
        </w:rPr>
        <w:t>B. eine Aktion „Mit dem Rad durch die Kommune“, bei der Jugendliche mit dem Rad in der Kommune unterwegs sind und dies filmen.</w:t>
      </w:r>
    </w:p>
    <w:p w:rsidR="002376FD" w:rsidRPr="002376FD" w:rsidRDefault="00B63999" w:rsidP="00E20798">
      <w:pPr>
        <w:pStyle w:val="Listenabsatz"/>
        <w:numPr>
          <w:ilvl w:val="0"/>
          <w:numId w:val="5"/>
        </w:numPr>
        <w:rPr>
          <w:rFonts w:cs="Tahoma"/>
        </w:rPr>
      </w:pPr>
      <w:r>
        <w:rPr>
          <w:rFonts w:cs="Tahoma"/>
        </w:rPr>
        <w:t xml:space="preserve">Die Kommune sucht </w:t>
      </w:r>
      <w:r w:rsidR="005013A2">
        <w:rPr>
          <w:rFonts w:cs="Tahoma"/>
        </w:rPr>
        <w:t>2021</w:t>
      </w:r>
      <w:r>
        <w:rPr>
          <w:rFonts w:cs="Tahoma"/>
        </w:rPr>
        <w:t xml:space="preserve"> das Gespräch mit den weiterführenden Schulen, um über eine Kooperation bei digitalen Aktionen zu reden.</w:t>
      </w:r>
    </w:p>
    <w:p w:rsidR="00AB7DD7" w:rsidRPr="001C0AD6" w:rsidRDefault="00B63999" w:rsidP="008E68F4">
      <w:pPr>
        <w:pStyle w:val="Listenabsatz"/>
        <w:numPr>
          <w:ilvl w:val="0"/>
          <w:numId w:val="5"/>
        </w:numPr>
        <w:rPr>
          <w:rFonts w:cs="Tahoma"/>
        </w:rPr>
      </w:pPr>
      <w:r w:rsidRPr="001C0AD6">
        <w:rPr>
          <w:rFonts w:cs="Tahoma"/>
        </w:rPr>
        <w:t>D</w:t>
      </w:r>
      <w:r w:rsidR="002376FD" w:rsidRPr="001C0AD6">
        <w:rPr>
          <w:rFonts w:cs="Tahoma"/>
        </w:rPr>
        <w:t>ie</w:t>
      </w:r>
      <w:r w:rsidRPr="001C0AD6">
        <w:rPr>
          <w:rFonts w:cs="Tahoma"/>
        </w:rPr>
        <w:t xml:space="preserve"> Kommune nimmt </w:t>
      </w:r>
      <w:r w:rsidR="001B6067" w:rsidRPr="001C0AD6">
        <w:rPr>
          <w:rFonts w:cs="Tahoma"/>
        </w:rPr>
        <w:t xml:space="preserve">möglichst </w:t>
      </w:r>
      <w:r w:rsidR="005013A2">
        <w:rPr>
          <w:rFonts w:cs="Tahoma"/>
        </w:rPr>
        <w:t>2021</w:t>
      </w:r>
      <w:r w:rsidR="00E20798" w:rsidRPr="001C0AD6">
        <w:rPr>
          <w:rFonts w:cs="Tahoma"/>
        </w:rPr>
        <w:t xml:space="preserve"> Kontakt </w:t>
      </w:r>
      <w:r w:rsidRPr="001C0AD6">
        <w:rPr>
          <w:rFonts w:cs="Tahoma"/>
        </w:rPr>
        <w:t>mit der</w:t>
      </w:r>
      <w:r w:rsidR="002376FD" w:rsidRPr="001C0AD6">
        <w:rPr>
          <w:rFonts w:cs="Tahoma"/>
        </w:rPr>
        <w:t xml:space="preserve"> Medien+Bildung gGmbH</w:t>
      </w:r>
      <w:r w:rsidR="00E20798" w:rsidRPr="001C0AD6">
        <w:rPr>
          <w:rFonts w:cs="Tahoma"/>
        </w:rPr>
        <w:t xml:space="preserve"> auf</w:t>
      </w:r>
      <w:r w:rsidRPr="001C0AD6">
        <w:rPr>
          <w:rFonts w:cs="Tahoma"/>
        </w:rPr>
        <w:t xml:space="preserve">, um </w:t>
      </w:r>
      <w:r w:rsidR="00E20798" w:rsidRPr="001C0AD6">
        <w:rPr>
          <w:rFonts w:cs="Tahoma"/>
        </w:rPr>
        <w:t>die Möglichkeit von Fortbildungen im Bereich Medienpädagogik für das Personal der Jugendpflege und für Lehrkräfte der ansässigen Schulen zu prüfen.</w:t>
      </w:r>
    </w:p>
    <w:p w:rsidR="00AB7DD7" w:rsidRDefault="00AB7DD7" w:rsidP="004075A2">
      <w:pPr>
        <w:rPr>
          <w:rFonts w:cs="Tahoma"/>
        </w:rPr>
        <w:sectPr w:rsidR="00AB7DD7" w:rsidSect="009D4824">
          <w:pgSz w:w="11906" w:h="16838"/>
          <w:pgMar w:top="1418" w:right="1418" w:bottom="1418" w:left="1418" w:header="709" w:footer="709" w:gutter="0"/>
          <w:cols w:space="708"/>
          <w:titlePg/>
          <w:docGrid w:linePitch="360"/>
        </w:sectPr>
      </w:pPr>
    </w:p>
    <w:p w:rsidR="00E337C5" w:rsidRDefault="00AD30F8" w:rsidP="00E337C5">
      <w:pPr>
        <w:pStyle w:val="berschrift1"/>
      </w:pPr>
      <w:bookmarkStart w:id="9" w:name="_Toc524094198"/>
      <w:r>
        <w:lastRenderedPageBreak/>
        <w:t xml:space="preserve">Handlungsfeld </w:t>
      </w:r>
      <w:r w:rsidR="00E337C5">
        <w:t>Kommunale Wirtschaft</w:t>
      </w:r>
      <w:bookmarkEnd w:id="9"/>
    </w:p>
    <w:p w:rsidR="00E337C5" w:rsidRDefault="00E337C5" w:rsidP="00E337C5">
      <w:pPr>
        <w:rPr>
          <w:rFonts w:cs="Tahoma"/>
        </w:rPr>
      </w:pPr>
    </w:p>
    <w:p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Wirtschaft lautet:</w:t>
      </w:r>
    </w:p>
    <w:p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Kommune ist ein attraktiver und innovativer Standort für Unternehmen.</w:t>
      </w:r>
    </w:p>
    <w:p w:rsidR="00E337C5" w:rsidRDefault="00E337C5" w:rsidP="00E337C5">
      <w:pPr>
        <w:rPr>
          <w:rFonts w:cs="Tahoma"/>
        </w:rPr>
      </w:pPr>
    </w:p>
    <w:p w:rsidR="00E337C5" w:rsidRDefault="00E337C5" w:rsidP="00E337C5">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rsidR="000E28EB" w:rsidRPr="006755A0" w:rsidRDefault="000E28EB" w:rsidP="000E28EB">
      <w:pPr>
        <w:rPr>
          <w:rFonts w:cs="Tahoma"/>
        </w:rPr>
      </w:pPr>
      <w:r w:rsidRPr="006755A0">
        <w:rPr>
          <w:rFonts w:cs="Tahoma"/>
        </w:rPr>
        <w:t xml:space="preserve">Die Gewerbebetriebe in der Kommune werden in einem </w:t>
      </w:r>
      <w:r w:rsidRPr="006755A0">
        <w:rPr>
          <w:rFonts w:cs="Tahoma"/>
          <w:b/>
        </w:rPr>
        <w:t>Gewerbeatlas</w:t>
      </w:r>
      <w:r w:rsidRPr="006755A0">
        <w:rPr>
          <w:rFonts w:cs="Tahoma"/>
        </w:rPr>
        <w:t xml:space="preserve"> </w:t>
      </w:r>
      <w:r w:rsidRPr="006755A0">
        <w:rPr>
          <w:rFonts w:cs="Tahoma"/>
          <w:b/>
        </w:rPr>
        <w:t>auf digitalen Karten</w:t>
      </w:r>
      <w:r w:rsidRPr="006755A0">
        <w:rPr>
          <w:rFonts w:cs="Tahoma"/>
        </w:rPr>
        <w:t xml:space="preserve"> dargestellt.</w:t>
      </w:r>
    </w:p>
    <w:p w:rsidR="000E28EB" w:rsidRDefault="000E28EB" w:rsidP="000E28EB">
      <w:pPr>
        <w:pStyle w:val="KeinLeerraum"/>
        <w:numPr>
          <w:ilvl w:val="0"/>
          <w:numId w:val="36"/>
        </w:numPr>
      </w:pPr>
      <w:r w:rsidRPr="006755A0">
        <w:t xml:space="preserve">Es wird möglichst </w:t>
      </w:r>
      <w:r w:rsidR="005013A2">
        <w:t>2021</w:t>
      </w:r>
      <w:r w:rsidRPr="006755A0">
        <w:t xml:space="preserve"> entschieden, ob Google Maps oder OpenStreetMap als Basisdienst für die Erstellung der digitalen Karten verwendet wird.</w:t>
      </w:r>
    </w:p>
    <w:p w:rsidR="000E28EB" w:rsidRPr="006755A0" w:rsidRDefault="000E28EB" w:rsidP="000E28EB">
      <w:pPr>
        <w:pStyle w:val="KeinLeerraum"/>
        <w:numPr>
          <w:ilvl w:val="0"/>
          <w:numId w:val="36"/>
        </w:numPr>
      </w:pPr>
      <w:r w:rsidRPr="006755A0">
        <w:t xml:space="preserve">Mit dem örtlichen Gewerbeverein und den örtlichen Betrieben wird geklärt, welche Informationen bzgl. Angebot, Öffnungszeiten und Kontaktdaten in der Karte dargestellt werden sollen. Diese Gespräche sollen möglichst </w:t>
      </w:r>
      <w:r w:rsidR="005013A2">
        <w:t>2021</w:t>
      </w:r>
      <w:r w:rsidRPr="006755A0">
        <w:t xml:space="preserve"> geführt werden.</w:t>
      </w:r>
    </w:p>
    <w:p w:rsidR="000E28EB" w:rsidRPr="006755A0" w:rsidRDefault="000E28EB" w:rsidP="000E28EB">
      <w:pPr>
        <w:pStyle w:val="KeinLeerraum"/>
        <w:numPr>
          <w:ilvl w:val="0"/>
          <w:numId w:val="36"/>
        </w:numPr>
      </w:pPr>
      <w:r w:rsidRPr="006755A0">
        <w:t xml:space="preserve">Es wird überprüft, ob die bei Google Maps bereits hinterlegten Informationen korrekt sind. Diese Überprüfung soll möglichst </w:t>
      </w:r>
      <w:r w:rsidR="005013A2">
        <w:t>2021</w:t>
      </w:r>
      <w:r w:rsidRPr="006755A0">
        <w:t xml:space="preserve"> geschehen.</w:t>
      </w:r>
    </w:p>
    <w:p w:rsidR="000E28EB" w:rsidRPr="006755A0" w:rsidRDefault="000E28EB" w:rsidP="000E28EB">
      <w:pPr>
        <w:pStyle w:val="KeinLeerraum"/>
        <w:numPr>
          <w:ilvl w:val="0"/>
          <w:numId w:val="36"/>
        </w:numPr>
      </w:pPr>
      <w:r w:rsidRPr="006755A0">
        <w:t xml:space="preserve">In Absprache mit dem Gewerbeverein werden die Gewerbebetriebe in Branchen kategorisiert, um branchenspezifische Karten zu ermöglichen. Diese Festlegung soll möglichst </w:t>
      </w:r>
      <w:r w:rsidR="005013A2">
        <w:t>2021</w:t>
      </w:r>
      <w:r w:rsidRPr="006755A0">
        <w:t xml:space="preserve"> stattfinden.</w:t>
      </w:r>
    </w:p>
    <w:p w:rsidR="000E28EB" w:rsidRPr="006755A0" w:rsidRDefault="000E28EB" w:rsidP="000E28EB">
      <w:pPr>
        <w:pStyle w:val="KeinLeerraum"/>
        <w:numPr>
          <w:ilvl w:val="0"/>
          <w:numId w:val="36"/>
        </w:numPr>
      </w:pPr>
      <w:r w:rsidRPr="006755A0">
        <w:t xml:space="preserve">Die Gewerbebetriebe werden mit ihrem Standort und ihren Informationen in die digitale Karte aufgenommen. Die Karte </w:t>
      </w:r>
      <w:r w:rsidR="005013A2">
        <w:t>2021</w:t>
      </w:r>
      <w:r w:rsidRPr="006755A0">
        <w:t xml:space="preserve"> wird auf der Webseite der Kommune veröffentlicht.</w:t>
      </w:r>
    </w:p>
    <w:p w:rsidR="00456E7C" w:rsidRPr="00456E7C" w:rsidRDefault="00456E7C" w:rsidP="00456E7C">
      <w:pPr>
        <w:rPr>
          <w:rFonts w:cs="Tahoma"/>
        </w:rPr>
      </w:pPr>
    </w:p>
    <w:p w:rsidR="00456E7C" w:rsidRDefault="00456E7C" w:rsidP="00961B70">
      <w:pPr>
        <w:rPr>
          <w:rFonts w:cs="Tahoma"/>
        </w:rPr>
      </w:pPr>
      <w:r>
        <w:rPr>
          <w:rFonts w:cs="Tahoma"/>
        </w:rPr>
        <w:t xml:space="preserve">Zum regelmäßigen Informationsaustausch zwischen Verwaltung, Politik und Wirtschaft zu digitalen Themen, wird ein </w:t>
      </w:r>
      <w:r w:rsidRPr="00EE153B">
        <w:rPr>
          <w:rFonts w:cs="Tahoma"/>
          <w:b/>
        </w:rPr>
        <w:t>digitaler Wirtschaftstreff</w:t>
      </w:r>
      <w:r>
        <w:rPr>
          <w:rFonts w:cs="Tahoma"/>
        </w:rPr>
        <w:t xml:space="preserve"> gegründet.</w:t>
      </w:r>
    </w:p>
    <w:p w:rsidR="00456E7C" w:rsidRDefault="00261FD6" w:rsidP="00456E7C">
      <w:pPr>
        <w:pStyle w:val="Listenabsatz"/>
        <w:numPr>
          <w:ilvl w:val="0"/>
          <w:numId w:val="8"/>
        </w:numPr>
        <w:rPr>
          <w:rFonts w:cs="Tahoma"/>
        </w:rPr>
      </w:pPr>
      <w:r>
        <w:rPr>
          <w:rFonts w:cs="Tahoma"/>
        </w:rPr>
        <w:t xml:space="preserve">Möglichst </w:t>
      </w:r>
      <w:r w:rsidR="005013A2">
        <w:rPr>
          <w:rFonts w:cs="Tahoma"/>
        </w:rPr>
        <w:t>2021</w:t>
      </w:r>
      <w:r w:rsidR="00456E7C">
        <w:rPr>
          <w:rFonts w:cs="Tahoma"/>
        </w:rPr>
        <w:t xml:space="preserve"> werden die großen örtlichen Unternehmen, Vertreter des Gewerbevereins des Grundzentrums, die Fraktionen des Rates der Kommune zur Gründungsveranstaltung des digitalen Wirtschaftstreffs eingeladen.</w:t>
      </w:r>
    </w:p>
    <w:p w:rsidR="00456E7C" w:rsidRDefault="00456E7C" w:rsidP="00456E7C">
      <w:pPr>
        <w:pStyle w:val="Listenabsatz"/>
        <w:numPr>
          <w:ilvl w:val="0"/>
          <w:numId w:val="8"/>
        </w:numPr>
        <w:rPr>
          <w:rFonts w:cs="Tahoma"/>
        </w:rPr>
      </w:pPr>
      <w:r>
        <w:rPr>
          <w:rFonts w:cs="Tahoma"/>
        </w:rPr>
        <w:t>Der Bürgermeister/die Bürgermeisterin der Kommune steht dem digitalen Wirtschaftstreff vor.</w:t>
      </w:r>
    </w:p>
    <w:p w:rsidR="00456E7C" w:rsidRDefault="00456E7C" w:rsidP="00456E7C">
      <w:pPr>
        <w:pStyle w:val="Listenabsatz"/>
        <w:numPr>
          <w:ilvl w:val="0"/>
          <w:numId w:val="8"/>
        </w:numPr>
        <w:rPr>
          <w:rFonts w:cs="Tahoma"/>
        </w:rPr>
      </w:pPr>
      <w:r>
        <w:rPr>
          <w:rFonts w:cs="Tahoma"/>
        </w:rPr>
        <w:t>Der digitale Wirtschaftstreff kommt jeden ersten Mittwoch</w:t>
      </w:r>
      <w:r w:rsidR="000F4AD2">
        <w:rPr>
          <w:rFonts w:cs="Tahoma"/>
        </w:rPr>
        <w:t xml:space="preserve"> im Halbjahr zusammen. Die Organisation der Treffen übernimmt der Wirtschaftsförderer in der Verwaltung.</w:t>
      </w:r>
    </w:p>
    <w:p w:rsidR="009D4824" w:rsidRDefault="009D4824">
      <w:pPr>
        <w:rPr>
          <w:rFonts w:cs="Tahoma"/>
        </w:rPr>
      </w:pPr>
    </w:p>
    <w:p w:rsidR="000F4AD2" w:rsidRDefault="000F4AD2" w:rsidP="00961B70">
      <w:pPr>
        <w:rPr>
          <w:rFonts w:cs="Tahoma"/>
        </w:rPr>
      </w:pPr>
      <w:r>
        <w:rPr>
          <w:rFonts w:cs="Tahoma"/>
        </w:rPr>
        <w:t xml:space="preserve">Jeden ersten Mittwoch im Monat wird eine </w:t>
      </w:r>
      <w:r w:rsidRPr="00EE153B">
        <w:rPr>
          <w:rFonts w:cs="Tahoma"/>
          <w:b/>
        </w:rPr>
        <w:t>digitale Informationsveranstaltung</w:t>
      </w:r>
      <w:r>
        <w:rPr>
          <w:rFonts w:cs="Tahoma"/>
        </w:rPr>
        <w:t xml:space="preserve"> organisiert. Hauptzielgruppe der Info</w:t>
      </w:r>
      <w:r w:rsidR="008243F5">
        <w:rPr>
          <w:rFonts w:cs="Tahoma"/>
        </w:rPr>
        <w:t>rmations</w:t>
      </w:r>
      <w:r>
        <w:rPr>
          <w:rFonts w:cs="Tahoma"/>
        </w:rPr>
        <w:t>veranstaltung sind örtliche Unternehmer.</w:t>
      </w:r>
    </w:p>
    <w:p w:rsidR="000F4AD2" w:rsidRDefault="000F4AD2" w:rsidP="000F4AD2">
      <w:pPr>
        <w:pStyle w:val="Listenabsatz"/>
        <w:numPr>
          <w:ilvl w:val="0"/>
          <w:numId w:val="9"/>
        </w:numPr>
        <w:rPr>
          <w:rFonts w:cs="Tahoma"/>
        </w:rPr>
      </w:pPr>
      <w:r>
        <w:rPr>
          <w:rFonts w:cs="Tahoma"/>
        </w:rPr>
        <w:t>Verantwortlich für die Organisation der digitalen Informationsveranstaltung</w:t>
      </w:r>
      <w:r w:rsidR="008243F5">
        <w:rPr>
          <w:rFonts w:cs="Tahoma"/>
        </w:rPr>
        <w:t>en</w:t>
      </w:r>
      <w:r>
        <w:rPr>
          <w:rFonts w:cs="Tahoma"/>
        </w:rPr>
        <w:t xml:space="preserve"> ist der Wirtschaftsförderer der Kommune.</w:t>
      </w:r>
    </w:p>
    <w:p w:rsidR="000F4AD2" w:rsidRDefault="000F4AD2" w:rsidP="000F4AD2">
      <w:pPr>
        <w:pStyle w:val="Listenabsatz"/>
        <w:numPr>
          <w:ilvl w:val="0"/>
          <w:numId w:val="9"/>
        </w:numPr>
        <w:rPr>
          <w:rFonts w:cs="Tahoma"/>
        </w:rPr>
      </w:pPr>
      <w:r>
        <w:rPr>
          <w:rFonts w:cs="Tahoma"/>
        </w:rPr>
        <w:t xml:space="preserve">Mit der Wirtschaftsförderung des Kreises wird </w:t>
      </w:r>
      <w:r w:rsidR="00261FD6">
        <w:rPr>
          <w:rFonts w:cs="Tahoma"/>
        </w:rPr>
        <w:t xml:space="preserve">möglichst </w:t>
      </w:r>
      <w:r w:rsidR="005013A2">
        <w:rPr>
          <w:rFonts w:cs="Tahoma"/>
        </w:rPr>
        <w:t>2021</w:t>
      </w:r>
      <w:r>
        <w:rPr>
          <w:rFonts w:cs="Tahoma"/>
        </w:rPr>
        <w:t xml:space="preserve"> eine Kooperation bei den Informationsveranstaltungen angestrebt.</w:t>
      </w:r>
    </w:p>
    <w:p w:rsidR="000F4AD2" w:rsidRDefault="000F4AD2" w:rsidP="000F4AD2">
      <w:pPr>
        <w:pStyle w:val="Listenabsatz"/>
        <w:numPr>
          <w:ilvl w:val="0"/>
          <w:numId w:val="9"/>
        </w:numPr>
        <w:rPr>
          <w:rFonts w:cs="Tahoma"/>
        </w:rPr>
      </w:pPr>
      <w:r>
        <w:rPr>
          <w:rFonts w:cs="Tahoma"/>
        </w:rPr>
        <w:t>Über möglich</w:t>
      </w:r>
      <w:r w:rsidR="00723BFC">
        <w:rPr>
          <w:rFonts w:cs="Tahoma"/>
        </w:rPr>
        <w:t xml:space="preserve">e Themen, </w:t>
      </w:r>
      <w:r>
        <w:rPr>
          <w:rFonts w:cs="Tahoma"/>
        </w:rPr>
        <w:t xml:space="preserve">Referenten </w:t>
      </w:r>
      <w:r w:rsidR="00723BFC">
        <w:rPr>
          <w:rFonts w:cs="Tahoma"/>
        </w:rPr>
        <w:t>und Spon</w:t>
      </w:r>
      <w:r w:rsidR="008243F5">
        <w:rPr>
          <w:rFonts w:cs="Tahoma"/>
        </w:rPr>
        <w:t>s</w:t>
      </w:r>
      <w:r w:rsidR="00723BFC">
        <w:rPr>
          <w:rFonts w:cs="Tahoma"/>
        </w:rPr>
        <w:t>or</w:t>
      </w:r>
      <w:r w:rsidR="008243F5">
        <w:rPr>
          <w:rFonts w:cs="Tahoma"/>
        </w:rPr>
        <w:t>-Aktivitäten</w:t>
      </w:r>
      <w:r w:rsidR="00723BFC">
        <w:rPr>
          <w:rFonts w:cs="Tahoma"/>
        </w:rPr>
        <w:t xml:space="preserve"> </w:t>
      </w:r>
      <w:r>
        <w:rPr>
          <w:rFonts w:cs="Tahoma"/>
        </w:rPr>
        <w:t xml:space="preserve">sollen mit den örtlichen Banken und Sparkassen </w:t>
      </w:r>
      <w:r w:rsidR="00261FD6">
        <w:rPr>
          <w:rFonts w:cs="Tahoma"/>
        </w:rPr>
        <w:t xml:space="preserve">möglichst </w:t>
      </w:r>
      <w:r w:rsidR="005013A2">
        <w:rPr>
          <w:rFonts w:cs="Tahoma"/>
        </w:rPr>
        <w:t>2021</w:t>
      </w:r>
      <w:r>
        <w:rPr>
          <w:rFonts w:cs="Tahoma"/>
        </w:rPr>
        <w:t xml:space="preserve"> Gespräche geführt werden.</w:t>
      </w:r>
    </w:p>
    <w:p w:rsidR="000F4AD2" w:rsidRPr="00DF561D" w:rsidRDefault="000F4AD2" w:rsidP="00D54D93">
      <w:pPr>
        <w:pStyle w:val="Listenabsatz"/>
        <w:numPr>
          <w:ilvl w:val="0"/>
          <w:numId w:val="9"/>
        </w:numPr>
        <w:rPr>
          <w:rFonts w:cs="Tahoma"/>
        </w:rPr>
      </w:pPr>
      <w:bookmarkStart w:id="10" w:name="_Hlk523933408"/>
      <w:r w:rsidRPr="00DF561D">
        <w:rPr>
          <w:rFonts w:cs="Tahoma"/>
        </w:rPr>
        <w:lastRenderedPageBreak/>
        <w:t xml:space="preserve">Die Kommune informiert sich </w:t>
      </w:r>
      <w:r w:rsidR="00261FD6" w:rsidRPr="00DF561D">
        <w:rPr>
          <w:rFonts w:cs="Tahoma"/>
        </w:rPr>
        <w:t xml:space="preserve">möglichst </w:t>
      </w:r>
      <w:r w:rsidR="005013A2">
        <w:rPr>
          <w:rFonts w:cs="Tahoma"/>
        </w:rPr>
        <w:t>2021</w:t>
      </w:r>
      <w:r w:rsidRPr="00DF561D">
        <w:rPr>
          <w:rFonts w:cs="Tahoma"/>
        </w:rPr>
        <w:t xml:space="preserve"> </w:t>
      </w:r>
      <w:r w:rsidR="00DF561D" w:rsidRPr="00DF561D">
        <w:rPr>
          <w:rFonts w:cs="Tahoma"/>
        </w:rPr>
        <w:t>bei</w:t>
      </w:r>
      <w:r w:rsidR="00352CE4">
        <w:rPr>
          <w:rFonts w:cs="Tahoma"/>
        </w:rPr>
        <w:t>m</w:t>
      </w:r>
      <w:r w:rsidR="00DF561D" w:rsidRPr="00DF561D">
        <w:rPr>
          <w:rFonts w:cs="Tahoma"/>
        </w:rPr>
        <w:t xml:space="preserve"> Mittelstand 4.0-Kompetenzzentrum</w:t>
      </w:r>
      <w:r w:rsidR="00DF561D">
        <w:rPr>
          <w:rFonts w:cs="Tahoma"/>
        </w:rPr>
        <w:t xml:space="preserve"> </w:t>
      </w:r>
      <w:r w:rsidR="00DF561D" w:rsidRPr="00DF561D">
        <w:rPr>
          <w:rFonts w:cs="Tahoma"/>
        </w:rPr>
        <w:t>Kaiserslautern</w:t>
      </w:r>
      <w:r w:rsidR="00DF561D">
        <w:rPr>
          <w:rFonts w:cs="Tahoma"/>
        </w:rPr>
        <w:t xml:space="preserve"> </w:t>
      </w:r>
      <w:r w:rsidRPr="00DF561D">
        <w:rPr>
          <w:rFonts w:cs="Tahoma"/>
        </w:rPr>
        <w:t>über mögliche Themen für die Informationsveranstaltung</w:t>
      </w:r>
      <w:r w:rsidR="00DF561D">
        <w:rPr>
          <w:rFonts w:cs="Tahoma"/>
        </w:rPr>
        <w:t>en</w:t>
      </w:r>
      <w:r w:rsidRPr="00DF561D">
        <w:rPr>
          <w:rFonts w:cs="Tahoma"/>
        </w:rPr>
        <w:t>.</w:t>
      </w:r>
    </w:p>
    <w:bookmarkEnd w:id="10"/>
    <w:p w:rsidR="000F4AD2" w:rsidRPr="000F4AD2" w:rsidRDefault="00261FD6" w:rsidP="000F4AD2">
      <w:pPr>
        <w:pStyle w:val="Listenabsatz"/>
        <w:numPr>
          <w:ilvl w:val="0"/>
          <w:numId w:val="9"/>
        </w:numPr>
        <w:rPr>
          <w:rFonts w:cs="Tahoma"/>
        </w:rPr>
      </w:pPr>
      <w:r>
        <w:rPr>
          <w:rFonts w:cs="Tahoma"/>
        </w:rPr>
        <w:t>D</w:t>
      </w:r>
      <w:r w:rsidR="00D826BE">
        <w:rPr>
          <w:rFonts w:cs="Tahoma"/>
        </w:rPr>
        <w:t xml:space="preserve">ie Kommune </w:t>
      </w:r>
      <w:r>
        <w:rPr>
          <w:rFonts w:cs="Tahoma"/>
        </w:rPr>
        <w:t xml:space="preserve">nimmt </w:t>
      </w:r>
      <w:r w:rsidR="00D826BE">
        <w:rPr>
          <w:rFonts w:cs="Tahoma"/>
        </w:rPr>
        <w:t>mit der örtlichen Industrie- und Handelskammer sowie der örtlichen Handwerkskammer Kontakt auf, um über eine Kooperation bei den Informationsveranstaltungen zu verhandeln.</w:t>
      </w:r>
    </w:p>
    <w:p w:rsidR="00E337C5" w:rsidRDefault="00E337C5">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E337C5" w:rsidRPr="001C493C" w:rsidRDefault="00AD30F8" w:rsidP="001C493C">
      <w:pPr>
        <w:pStyle w:val="berschrift1"/>
      </w:pPr>
      <w:bookmarkStart w:id="11" w:name="_Toc524094199"/>
      <w:r>
        <w:lastRenderedPageBreak/>
        <w:t xml:space="preserve">Handlungsfeld </w:t>
      </w:r>
      <w:r w:rsidR="001C493C" w:rsidRPr="001C493C">
        <w:t>Tourismus</w:t>
      </w:r>
      <w:bookmarkEnd w:id="11"/>
    </w:p>
    <w:p w:rsidR="001C493C" w:rsidRDefault="001C493C" w:rsidP="00E337C5">
      <w:pPr>
        <w:rPr>
          <w:rFonts w:cs="Tahoma"/>
        </w:rPr>
      </w:pPr>
    </w:p>
    <w:p w:rsidR="00AD30F8" w:rsidRDefault="001C493C" w:rsidP="00AD30F8">
      <w:pPr>
        <w:rPr>
          <w:rFonts w:cs="Tahoma"/>
        </w:rPr>
      </w:pPr>
      <w:r>
        <w:rPr>
          <w:rFonts w:cs="Tahoma"/>
        </w:rPr>
        <w:t xml:space="preserve">Das </w:t>
      </w:r>
      <w:r w:rsidRPr="005A303D">
        <w:rPr>
          <w:rFonts w:cs="Tahoma"/>
          <w:b/>
        </w:rPr>
        <w:t>Ziel</w:t>
      </w:r>
      <w:r>
        <w:rPr>
          <w:rFonts w:cs="Tahoma"/>
        </w:rPr>
        <w:t xml:space="preserve"> im Handlungsfeld Tourismus lautet:</w:t>
      </w:r>
    </w:p>
    <w:p w:rsidR="004075A2" w:rsidRDefault="004075A2" w:rsidP="00286159">
      <w:pPr>
        <w:pBdr>
          <w:top w:val="single" w:sz="4" w:space="1" w:color="auto"/>
          <w:left w:val="single" w:sz="4" w:space="4" w:color="auto"/>
          <w:bottom w:val="single" w:sz="4" w:space="1" w:color="auto"/>
          <w:right w:val="single" w:sz="4" w:space="4" w:color="auto"/>
        </w:pBdr>
        <w:rPr>
          <w:rFonts w:cs="Tahoma"/>
        </w:rPr>
      </w:pPr>
      <w:r>
        <w:rPr>
          <w:rFonts w:cs="Tahoma"/>
        </w:rPr>
        <w:t>Die Kommune nutzt digitale Mittel, um sich als attraktives und modernes Reiseziel darzustellen</w:t>
      </w:r>
      <w:r>
        <w:t>.</w:t>
      </w:r>
    </w:p>
    <w:p w:rsidR="001C493C" w:rsidRDefault="001C493C" w:rsidP="00E337C5">
      <w:pPr>
        <w:rPr>
          <w:rFonts w:cs="Tahoma"/>
        </w:rPr>
      </w:pPr>
    </w:p>
    <w:p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rsidR="00961B70" w:rsidRDefault="00D826BE" w:rsidP="00961B70">
      <w:pPr>
        <w:rPr>
          <w:rFonts w:cs="Tahoma"/>
        </w:rPr>
      </w:pPr>
      <w:r>
        <w:rPr>
          <w:rFonts w:cs="Tahoma"/>
        </w:rPr>
        <w:t xml:space="preserve">Die Kommune </w:t>
      </w:r>
      <w:r w:rsidR="00541B59">
        <w:rPr>
          <w:rFonts w:cs="Tahoma"/>
        </w:rPr>
        <w:t xml:space="preserve">kontrolliert und überarbeitet regelmäßig ihre </w:t>
      </w:r>
      <w:r w:rsidR="00541B59" w:rsidRPr="00EE153B">
        <w:rPr>
          <w:rFonts w:cs="Tahoma"/>
          <w:b/>
        </w:rPr>
        <w:t>Online-Auftritt</w:t>
      </w:r>
      <w:r w:rsidR="00286159">
        <w:rPr>
          <w:rFonts w:cs="Tahoma"/>
          <w:b/>
        </w:rPr>
        <w:t>e</w:t>
      </w:r>
      <w:r w:rsidR="00541B59">
        <w:rPr>
          <w:rFonts w:cs="Tahoma"/>
        </w:rPr>
        <w:t>, um die Menschen umfassend und unkompliziert über die vielfältigen Einrichtungen und Sehenswürdigkeiten im Gebiet der Kommune zu informieren.</w:t>
      </w:r>
    </w:p>
    <w:p w:rsidR="00541B59" w:rsidRDefault="00541B59" w:rsidP="00541B59">
      <w:pPr>
        <w:pStyle w:val="Listenabsatz"/>
        <w:numPr>
          <w:ilvl w:val="0"/>
          <w:numId w:val="10"/>
        </w:numPr>
        <w:rPr>
          <w:rFonts w:cs="Tahoma"/>
        </w:rPr>
      </w:pPr>
      <w:r>
        <w:rPr>
          <w:rFonts w:cs="Tahoma"/>
        </w:rPr>
        <w:t>Die Kommune überarbeitet die eigene Webseite. Die neue Webseite soll auf mobilen Geräten übersichtlich dargestellt werden. Die Einrichtungen und Sehenswürdigkeiten in der Kommune werden strukturiert und mit ansprechenden Bildern dargestellt.</w:t>
      </w:r>
    </w:p>
    <w:p w:rsidR="00541B59" w:rsidRDefault="00541B59" w:rsidP="00541B59">
      <w:pPr>
        <w:pStyle w:val="Listenabsatz"/>
        <w:numPr>
          <w:ilvl w:val="0"/>
          <w:numId w:val="10"/>
        </w:numPr>
        <w:rPr>
          <w:rFonts w:cs="Tahoma"/>
        </w:rPr>
      </w:pPr>
      <w:r>
        <w:rPr>
          <w:rFonts w:cs="Tahoma"/>
        </w:rPr>
        <w:t xml:space="preserve">Die Kommune kontrolliert, korrigiert und ergänzt </w:t>
      </w:r>
      <w:r w:rsidR="0076355C">
        <w:rPr>
          <w:rFonts w:cs="Tahoma"/>
        </w:rPr>
        <w:t xml:space="preserve">ab jetzt </w:t>
      </w:r>
      <w:r>
        <w:rPr>
          <w:rFonts w:cs="Tahoma"/>
        </w:rPr>
        <w:t>die Informationen zur Kommune auf dem Online-Lexikon Wikipedia. Dabei werden die Grundsätze des Online-Lexikons, insbesondere zur gebotenen Neutralität und Relevanz, beachtet.</w:t>
      </w:r>
    </w:p>
    <w:p w:rsidR="00541B59" w:rsidRDefault="00541B59" w:rsidP="00541B59">
      <w:pPr>
        <w:pStyle w:val="Listenabsatz"/>
        <w:numPr>
          <w:ilvl w:val="0"/>
          <w:numId w:val="10"/>
        </w:numPr>
        <w:rPr>
          <w:rFonts w:cs="Tahoma"/>
        </w:rPr>
      </w:pPr>
      <w:r>
        <w:rPr>
          <w:rFonts w:cs="Tahoma"/>
        </w:rPr>
        <w:t xml:space="preserve">Die Kommune wird die Sehenswürdigkeiten und Attraktionen auf den großen touristischen Plattformen wie Tripadvisor koordiniert und ansprechend darstellen. Eine erste solche Darstellung soll </w:t>
      </w:r>
      <w:r w:rsidR="005013A2">
        <w:rPr>
          <w:rFonts w:cs="Tahoma"/>
        </w:rPr>
        <w:t>2021</w:t>
      </w:r>
      <w:r>
        <w:rPr>
          <w:rFonts w:cs="Tahoma"/>
        </w:rPr>
        <w:t xml:space="preserve"> </w:t>
      </w:r>
      <w:r w:rsidR="003B0AA7">
        <w:rPr>
          <w:rFonts w:cs="Tahoma"/>
        </w:rPr>
        <w:t>veröffentlicht werden.</w:t>
      </w:r>
    </w:p>
    <w:p w:rsidR="003B0AA7" w:rsidRPr="00541B59" w:rsidRDefault="003B0AA7" w:rsidP="00541B59">
      <w:pPr>
        <w:pStyle w:val="Listenabsatz"/>
        <w:numPr>
          <w:ilvl w:val="0"/>
          <w:numId w:val="10"/>
        </w:numPr>
        <w:rPr>
          <w:rFonts w:cs="Tahoma"/>
        </w:rPr>
      </w:pPr>
      <w:r>
        <w:rPr>
          <w:rFonts w:cs="Tahoma"/>
        </w:rPr>
        <w:t xml:space="preserve">Die Kommune kontrolliert ab </w:t>
      </w:r>
      <w:r w:rsidR="0076355C">
        <w:rPr>
          <w:rFonts w:cs="Tahoma"/>
        </w:rPr>
        <w:t>sofort</w:t>
      </w:r>
      <w:r>
        <w:rPr>
          <w:rFonts w:cs="Tahoma"/>
        </w:rPr>
        <w:t xml:space="preserve"> </w:t>
      </w:r>
      <w:r w:rsidR="0076355C">
        <w:rPr>
          <w:rFonts w:cs="Tahoma"/>
        </w:rPr>
        <w:t>monatlich</w:t>
      </w:r>
      <w:r>
        <w:rPr>
          <w:rFonts w:cs="Tahoma"/>
        </w:rPr>
        <w:t>, ob Ihr</w:t>
      </w:r>
      <w:r w:rsidR="00286159">
        <w:rPr>
          <w:rFonts w:cs="Tahoma"/>
        </w:rPr>
        <w:t>e</w:t>
      </w:r>
      <w:r>
        <w:rPr>
          <w:rFonts w:cs="Tahoma"/>
        </w:rPr>
        <w:t xml:space="preserve"> Online-Auftritt</w:t>
      </w:r>
      <w:r w:rsidR="00286159">
        <w:rPr>
          <w:rFonts w:cs="Tahoma"/>
        </w:rPr>
        <w:t>e</w:t>
      </w:r>
      <w:r>
        <w:rPr>
          <w:rFonts w:cs="Tahoma"/>
        </w:rPr>
        <w:t xml:space="preserve"> noch zeitgemäß, ansprechend und korrekt ist.</w:t>
      </w:r>
    </w:p>
    <w:p w:rsidR="00961B70" w:rsidRDefault="00961B70" w:rsidP="00961B70">
      <w:pPr>
        <w:rPr>
          <w:rFonts w:cs="Tahoma"/>
        </w:rPr>
      </w:pPr>
    </w:p>
    <w:p w:rsidR="00961B70" w:rsidRPr="003B0AA7" w:rsidRDefault="003B0AA7" w:rsidP="003B0AA7">
      <w:pPr>
        <w:rPr>
          <w:rFonts w:cs="Tahoma"/>
        </w:rPr>
      </w:pPr>
      <w:r>
        <w:rPr>
          <w:rFonts w:cs="Tahoma"/>
        </w:rPr>
        <w:t xml:space="preserve">Die Kommune stellt ihre vielfältige Geschichte authentisch, lebendig und modern mit Hilfe von Videos dar. </w:t>
      </w:r>
      <w:r>
        <w:rPr>
          <w:rFonts w:cs="Tahoma"/>
        </w:rPr>
        <w:br/>
      </w:r>
      <w:r w:rsidR="00261FD6">
        <w:rPr>
          <w:rFonts w:cs="Tahoma"/>
        </w:rPr>
        <w:t xml:space="preserve">Möglichst </w:t>
      </w:r>
      <w:r w:rsidR="005013A2">
        <w:rPr>
          <w:rFonts w:cs="Tahoma"/>
        </w:rPr>
        <w:t>2022</w:t>
      </w:r>
      <w:r>
        <w:rPr>
          <w:rFonts w:cs="Tahoma"/>
        </w:rPr>
        <w:t xml:space="preserve"> startet die Aktion </w:t>
      </w:r>
      <w:r w:rsidRPr="00EE153B">
        <w:rPr>
          <w:rFonts w:cs="Tahoma"/>
          <w:b/>
        </w:rPr>
        <w:t>„Erzählende Kommune“:</w:t>
      </w:r>
      <w:r>
        <w:rPr>
          <w:rFonts w:cs="Tahoma"/>
        </w:rPr>
        <w:t xml:space="preserve"> </w:t>
      </w:r>
      <w:r w:rsidR="00961B70" w:rsidRPr="003B0AA7">
        <w:rPr>
          <w:rFonts w:cs="Tahoma"/>
        </w:rPr>
        <w:t>Einwohner</w:t>
      </w:r>
      <w:r>
        <w:rPr>
          <w:rFonts w:cs="Tahoma"/>
        </w:rPr>
        <w:t>innen</w:t>
      </w:r>
      <w:r w:rsidR="00961B70" w:rsidRPr="003B0AA7">
        <w:rPr>
          <w:rFonts w:cs="Tahoma"/>
        </w:rPr>
        <w:t xml:space="preserve"> und Einwohner</w:t>
      </w:r>
      <w:r>
        <w:rPr>
          <w:rFonts w:cs="Tahoma"/>
        </w:rPr>
        <w:t xml:space="preserve"> erzählen in kurzen Interviews über</w:t>
      </w:r>
      <w:r w:rsidR="00961B70" w:rsidRPr="003B0AA7">
        <w:rPr>
          <w:rFonts w:cs="Tahoma"/>
        </w:rPr>
        <w:t xml:space="preserve"> </w:t>
      </w:r>
      <w:r>
        <w:rPr>
          <w:rFonts w:cs="Tahoma"/>
        </w:rPr>
        <w:t xml:space="preserve">die </w:t>
      </w:r>
      <w:r w:rsidR="00961B70" w:rsidRPr="003B0AA7">
        <w:rPr>
          <w:rFonts w:cs="Tahoma"/>
        </w:rPr>
        <w:t xml:space="preserve">Geschichte </w:t>
      </w:r>
      <w:r w:rsidR="00702F1F">
        <w:rPr>
          <w:rFonts w:cs="Tahoma"/>
        </w:rPr>
        <w:t>historischer</w:t>
      </w:r>
      <w:r w:rsidR="00702F1F" w:rsidRPr="003B0AA7">
        <w:rPr>
          <w:rFonts w:cs="Tahoma"/>
        </w:rPr>
        <w:t xml:space="preserve"> Gebäude </w:t>
      </w:r>
      <w:r w:rsidR="00961B70" w:rsidRPr="003B0AA7">
        <w:rPr>
          <w:rFonts w:cs="Tahoma"/>
        </w:rPr>
        <w:t>und Anekdoten</w:t>
      </w:r>
      <w:r w:rsidR="00702F1F">
        <w:rPr>
          <w:rFonts w:cs="Tahoma"/>
        </w:rPr>
        <w:t>, die mit den Gebäuden in Verbindung stehen</w:t>
      </w:r>
      <w:r w:rsidR="00961B70" w:rsidRPr="003B0AA7">
        <w:rPr>
          <w:rFonts w:cs="Tahoma"/>
        </w:rPr>
        <w:t xml:space="preserve">. </w:t>
      </w:r>
    </w:p>
    <w:p w:rsidR="003B0AA7" w:rsidRDefault="003B0AA7" w:rsidP="003B0AA7">
      <w:pPr>
        <w:pStyle w:val="Listenabsatz"/>
        <w:numPr>
          <w:ilvl w:val="0"/>
          <w:numId w:val="12"/>
        </w:numPr>
        <w:rPr>
          <w:rFonts w:cs="Tahoma"/>
        </w:rPr>
      </w:pPr>
      <w:r>
        <w:rPr>
          <w:rFonts w:cs="Tahoma"/>
        </w:rPr>
        <w:t>Der Tourismusbeauftragte der Kommune übernimmt die Organisation der Aktion.</w:t>
      </w:r>
    </w:p>
    <w:p w:rsidR="003B0AA7" w:rsidRPr="003B0AA7" w:rsidRDefault="00261FD6" w:rsidP="003B0AA7">
      <w:pPr>
        <w:pStyle w:val="Listenabsatz"/>
        <w:numPr>
          <w:ilvl w:val="0"/>
          <w:numId w:val="12"/>
        </w:numPr>
        <w:rPr>
          <w:rFonts w:cs="Tahoma"/>
        </w:rPr>
      </w:pPr>
      <w:r>
        <w:rPr>
          <w:rFonts w:cs="Tahoma"/>
        </w:rPr>
        <w:t xml:space="preserve">Möglichst </w:t>
      </w:r>
      <w:r w:rsidR="005013A2">
        <w:rPr>
          <w:rFonts w:cs="Tahoma"/>
        </w:rPr>
        <w:t>2021</w:t>
      </w:r>
      <w:r w:rsidR="003B0AA7">
        <w:rPr>
          <w:rFonts w:cs="Tahoma"/>
        </w:rPr>
        <w:t xml:space="preserve"> werden mit dem Geschichtsverein und dem Heimatmuseum Gespräche über eine Zusammenarbeit geführt.</w:t>
      </w:r>
    </w:p>
    <w:p w:rsidR="003B0AA7" w:rsidRPr="003B0AA7" w:rsidRDefault="003B0AA7" w:rsidP="003B0AA7">
      <w:pPr>
        <w:pStyle w:val="Listenabsatz"/>
        <w:numPr>
          <w:ilvl w:val="0"/>
          <w:numId w:val="12"/>
        </w:numPr>
        <w:rPr>
          <w:rFonts w:cs="Tahoma"/>
        </w:rPr>
      </w:pPr>
      <w:r>
        <w:rPr>
          <w:rFonts w:cs="Tahoma"/>
        </w:rPr>
        <w:t xml:space="preserve">De Videos </w:t>
      </w:r>
      <w:r w:rsidR="00261FD6">
        <w:rPr>
          <w:rFonts w:cs="Tahoma"/>
        </w:rPr>
        <w:t>sollen</w:t>
      </w:r>
      <w:r>
        <w:rPr>
          <w:rFonts w:cs="Tahoma"/>
        </w:rPr>
        <w:t xml:space="preserve"> </w:t>
      </w:r>
      <w:r w:rsidR="005013A2">
        <w:rPr>
          <w:rFonts w:cs="Tahoma"/>
        </w:rPr>
        <w:t>2022</w:t>
      </w:r>
      <w:r w:rsidR="00F927D0">
        <w:rPr>
          <w:rFonts w:cs="Tahoma"/>
        </w:rPr>
        <w:t xml:space="preserve"> auf einem eigenem Youtube-Channel und der Webseite der Kommune veröffentlicht.</w:t>
      </w:r>
    </w:p>
    <w:p w:rsidR="009D4824" w:rsidRDefault="009D4824">
      <w:pPr>
        <w:rPr>
          <w:rFonts w:cs="Tahoma"/>
        </w:rPr>
      </w:pPr>
      <w:r>
        <w:rPr>
          <w:rFonts w:cs="Tahoma"/>
        </w:rPr>
        <w:br w:type="page"/>
      </w:r>
    </w:p>
    <w:p w:rsidR="00F927D0" w:rsidRDefault="00F927D0" w:rsidP="00961B70">
      <w:pPr>
        <w:rPr>
          <w:rFonts w:cs="Tahoma"/>
        </w:rPr>
      </w:pPr>
      <w:r>
        <w:rPr>
          <w:rFonts w:cs="Tahoma"/>
        </w:rPr>
        <w:lastRenderedPageBreak/>
        <w:t xml:space="preserve">Die Kommune stellt ihre Sehenswürdigkeiten mit Hilfe von </w:t>
      </w:r>
      <w:r w:rsidRPr="00EE153B">
        <w:rPr>
          <w:rFonts w:cs="Tahoma"/>
          <w:b/>
        </w:rPr>
        <w:t>360-Grad-Aufnahmen</w:t>
      </w:r>
      <w:r>
        <w:rPr>
          <w:rFonts w:cs="Tahoma"/>
        </w:rPr>
        <w:t xml:space="preserve"> modern dar und vermittelt potentiellen Gästen einen ersten Eindruck eines Besuches vor Ort.</w:t>
      </w:r>
    </w:p>
    <w:p w:rsidR="00F927D0" w:rsidRDefault="00261FD6" w:rsidP="00F927D0">
      <w:pPr>
        <w:pStyle w:val="Listenabsatz"/>
        <w:numPr>
          <w:ilvl w:val="0"/>
          <w:numId w:val="13"/>
        </w:numPr>
        <w:rPr>
          <w:rFonts w:cs="Tahoma"/>
        </w:rPr>
      </w:pPr>
      <w:r>
        <w:rPr>
          <w:rFonts w:cs="Tahoma"/>
        </w:rPr>
        <w:t xml:space="preserve">Möglichst </w:t>
      </w:r>
      <w:r w:rsidR="005013A2">
        <w:rPr>
          <w:rFonts w:cs="Tahoma"/>
        </w:rPr>
        <w:t>2021</w:t>
      </w:r>
      <w:r w:rsidR="00F927D0">
        <w:rPr>
          <w:rFonts w:cs="Tahoma"/>
        </w:rPr>
        <w:t xml:space="preserve"> werden Angebote professioneller Anbieter zu 360-Grad-Bildern und Videos eingeholt.</w:t>
      </w:r>
    </w:p>
    <w:p w:rsidR="00F927D0" w:rsidRDefault="00635683" w:rsidP="00F927D0">
      <w:pPr>
        <w:pStyle w:val="Listenabsatz"/>
        <w:numPr>
          <w:ilvl w:val="0"/>
          <w:numId w:val="13"/>
        </w:numPr>
        <w:rPr>
          <w:rFonts w:cs="Tahoma"/>
        </w:rPr>
      </w:pPr>
      <w:r>
        <w:rPr>
          <w:rFonts w:cs="Tahoma"/>
        </w:rPr>
        <w:t>Es</w:t>
      </w:r>
      <w:r w:rsidR="00F927D0">
        <w:rPr>
          <w:rFonts w:cs="Tahoma"/>
        </w:rPr>
        <w:t xml:space="preserve"> wird geklärt, ob die Bilder </w:t>
      </w:r>
      <w:r w:rsidR="00EE153B">
        <w:rPr>
          <w:rFonts w:cs="Tahoma"/>
        </w:rPr>
        <w:t>von Bürgerinnen und Bürgern oder Gästen der Kommune</w:t>
      </w:r>
      <w:r w:rsidR="00702F1F">
        <w:rPr>
          <w:rFonts w:cs="Tahoma"/>
        </w:rPr>
        <w:t xml:space="preserve"> ehrenamtlich</w:t>
      </w:r>
      <w:r w:rsidR="00F927D0">
        <w:rPr>
          <w:rFonts w:cs="Tahoma"/>
        </w:rPr>
        <w:t xml:space="preserve"> aufgenommen werden sollen. Die nötige Ausstattung dazu wird von der Kommune bereitgestellt.</w:t>
      </w:r>
    </w:p>
    <w:p w:rsidR="00F927D0" w:rsidRDefault="00F927D0" w:rsidP="00F927D0">
      <w:pPr>
        <w:pStyle w:val="Listenabsatz"/>
        <w:numPr>
          <w:ilvl w:val="0"/>
          <w:numId w:val="13"/>
        </w:numPr>
        <w:rPr>
          <w:rFonts w:cs="Tahoma"/>
        </w:rPr>
      </w:pPr>
      <w:r>
        <w:rPr>
          <w:rFonts w:cs="Tahoma"/>
        </w:rPr>
        <w:t>Die Aufnahmen werden auf der Webseite der Kommune sowie auf ihren weiteren Online-Auftritten veröffentlicht.</w:t>
      </w:r>
    </w:p>
    <w:p w:rsidR="00F927D0" w:rsidRDefault="00261FD6" w:rsidP="00F927D0">
      <w:pPr>
        <w:pStyle w:val="Listenabsatz"/>
        <w:numPr>
          <w:ilvl w:val="0"/>
          <w:numId w:val="13"/>
        </w:numPr>
        <w:rPr>
          <w:rFonts w:cs="Tahoma"/>
        </w:rPr>
      </w:pPr>
      <w:r>
        <w:rPr>
          <w:rFonts w:cs="Tahoma"/>
        </w:rPr>
        <w:t>Möglichst b</w:t>
      </w:r>
      <w:r w:rsidR="00F927D0">
        <w:rPr>
          <w:rFonts w:cs="Tahoma"/>
        </w:rPr>
        <w:t xml:space="preserve">is </w:t>
      </w:r>
      <w:r w:rsidR="005013A2">
        <w:rPr>
          <w:rFonts w:cs="Tahoma"/>
        </w:rPr>
        <w:t>2022</w:t>
      </w:r>
      <w:r w:rsidR="00F927D0">
        <w:rPr>
          <w:rFonts w:cs="Tahoma"/>
        </w:rPr>
        <w:t xml:space="preserve"> existieren zu allen Sehenswürdigkeiten in der Kommune 360-Grad-Bilder oder Videos, die Gästen online zur Verfügung stehen.</w:t>
      </w:r>
    </w:p>
    <w:p w:rsidR="00A33ADD" w:rsidRDefault="00A33ADD" w:rsidP="00A33ADD">
      <w:pPr>
        <w:rPr>
          <w:rFonts w:cs="Tahoma"/>
        </w:rPr>
      </w:pPr>
    </w:p>
    <w:p w:rsidR="00A33ADD" w:rsidRPr="00A33ADD" w:rsidRDefault="00A33ADD" w:rsidP="00A33ADD">
      <w:pPr>
        <w:rPr>
          <w:rFonts w:cs="Tahoma"/>
        </w:rPr>
      </w:pPr>
      <w:r w:rsidRPr="00A33ADD">
        <w:rPr>
          <w:rFonts w:cs="Tahoma"/>
        </w:rPr>
        <w:t xml:space="preserve">Die Kommune nimmt </w:t>
      </w:r>
      <w:r w:rsidRPr="00A33ADD">
        <w:rPr>
          <w:rFonts w:cs="Tahoma"/>
          <w:b/>
        </w:rPr>
        <w:t>mit einer Drohne Bilder und Videos</w:t>
      </w:r>
      <w:r w:rsidRPr="00A33ADD">
        <w:rPr>
          <w:rFonts w:cs="Tahoma"/>
        </w:rPr>
        <w:t xml:space="preserve"> von Landschaften, Sehenswürdigkeiten und anderen touristischen Highlights auf.</w:t>
      </w:r>
    </w:p>
    <w:p w:rsidR="00A33ADD" w:rsidRPr="00A33ADD" w:rsidRDefault="00A33ADD" w:rsidP="00A33ADD">
      <w:pPr>
        <w:pStyle w:val="KeinLeerraum"/>
        <w:numPr>
          <w:ilvl w:val="0"/>
          <w:numId w:val="33"/>
        </w:numPr>
      </w:pPr>
      <w:r w:rsidRPr="00A33ADD">
        <w:t xml:space="preserve">In </w:t>
      </w:r>
      <w:r w:rsidR="005013A2">
        <w:t>2021</w:t>
      </w:r>
      <w:r w:rsidRPr="00A33ADD">
        <w:t xml:space="preserve"> wird geklärt, welche Punkte von Drohnen aufgenommen werden sollen.</w:t>
      </w:r>
    </w:p>
    <w:p w:rsidR="00A33ADD" w:rsidRPr="00A33ADD" w:rsidRDefault="00A33ADD" w:rsidP="00A33ADD">
      <w:pPr>
        <w:pStyle w:val="KeinLeerraum"/>
        <w:numPr>
          <w:ilvl w:val="0"/>
          <w:numId w:val="33"/>
        </w:numPr>
      </w:pPr>
      <w:r w:rsidRPr="00A33ADD">
        <w:t xml:space="preserve">Möglichst </w:t>
      </w:r>
      <w:r w:rsidR="005013A2">
        <w:t>2021</w:t>
      </w:r>
      <w:r w:rsidRPr="00A33ADD">
        <w:t xml:space="preserve"> werden Angebote professioneller Anbieter zu Luftaufnahmen per Drohne eingeholt.</w:t>
      </w:r>
    </w:p>
    <w:p w:rsidR="00A33ADD" w:rsidRPr="00A33ADD" w:rsidRDefault="00A33ADD" w:rsidP="00A33ADD">
      <w:pPr>
        <w:pStyle w:val="KeinLeerraum"/>
        <w:numPr>
          <w:ilvl w:val="0"/>
          <w:numId w:val="33"/>
        </w:numPr>
      </w:pPr>
      <w:r w:rsidRPr="00A33ADD">
        <w:t>Es wird geklärt, ob die Drohnenaufnahmen von der Kommune selbst gemacht werden oder ob ein externer Dienstleister beauftragt werden soll.</w:t>
      </w:r>
    </w:p>
    <w:p w:rsidR="00A33ADD" w:rsidRPr="00A33ADD" w:rsidRDefault="00A33ADD" w:rsidP="00A33ADD">
      <w:pPr>
        <w:pStyle w:val="KeinLeerraum"/>
        <w:numPr>
          <w:ilvl w:val="0"/>
          <w:numId w:val="33"/>
        </w:numPr>
      </w:pPr>
      <w:r w:rsidRPr="00A33ADD">
        <w:t>Die Aufnahmen werden auf der Webseite der Kommune sowie auf ihren weiteren Online-Auftritten und auf touristischen Online-Portalen veröffentlicht.</w:t>
      </w:r>
    </w:p>
    <w:p w:rsidR="00A33ADD" w:rsidRPr="00A33ADD" w:rsidRDefault="00A33ADD" w:rsidP="00A33ADD">
      <w:pPr>
        <w:pStyle w:val="KeinLeerraum"/>
        <w:numPr>
          <w:ilvl w:val="0"/>
          <w:numId w:val="33"/>
        </w:numPr>
      </w:pPr>
      <w:r w:rsidRPr="00A33ADD">
        <w:t xml:space="preserve">Möglichst bis </w:t>
      </w:r>
      <w:r w:rsidR="005013A2">
        <w:t>2022</w:t>
      </w:r>
      <w:r w:rsidRPr="00A33ADD">
        <w:t xml:space="preserve"> existieren zu allen Sehenswürdigkeiten in der Kommune Bilder oder Videos aus der Vogelperspektive.</w:t>
      </w:r>
    </w:p>
    <w:p w:rsidR="00A33ADD" w:rsidRPr="00A33ADD" w:rsidRDefault="00A33ADD" w:rsidP="00A33ADD">
      <w:pPr>
        <w:rPr>
          <w:rFonts w:cs="Tahoma"/>
        </w:rPr>
      </w:pPr>
    </w:p>
    <w:p w:rsidR="00F927D0" w:rsidRPr="00F927D0" w:rsidRDefault="00F927D0" w:rsidP="00F927D0">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1C493C" w:rsidRDefault="00AD30F8" w:rsidP="001A6780">
      <w:pPr>
        <w:pStyle w:val="berschrift1"/>
      </w:pPr>
      <w:bookmarkStart w:id="12" w:name="_Toc524094200"/>
      <w:r>
        <w:lastRenderedPageBreak/>
        <w:t xml:space="preserve">Handlungsfeld </w:t>
      </w:r>
      <w:r w:rsidR="001A6780">
        <w:t>Silberne Gesellschaft</w:t>
      </w:r>
      <w:bookmarkEnd w:id="12"/>
    </w:p>
    <w:p w:rsidR="001A6780" w:rsidRDefault="001A6780" w:rsidP="00E337C5">
      <w:pPr>
        <w:rPr>
          <w:rFonts w:cs="Tahoma"/>
        </w:rPr>
      </w:pPr>
    </w:p>
    <w:p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Silberne Gesellschaft lautet:</w:t>
      </w:r>
    </w:p>
    <w:p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älteren Mitbürgerinnen und Mitbürger in der Kommune nutzen souverän digitale Angebote</w:t>
      </w:r>
      <w:r>
        <w:t>.</w:t>
      </w:r>
    </w:p>
    <w:p w:rsidR="001A6780" w:rsidRDefault="001A6780" w:rsidP="00E337C5">
      <w:pPr>
        <w:rPr>
          <w:rFonts w:cs="Tahoma"/>
        </w:rPr>
      </w:pPr>
    </w:p>
    <w:p w:rsidR="001A6780" w:rsidRDefault="001A6780" w:rsidP="001A6780">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Maßnahmen durchgeführt:</w:t>
      </w:r>
    </w:p>
    <w:p w:rsidR="005B46A2" w:rsidRDefault="00097DF7" w:rsidP="00E92207">
      <w:pPr>
        <w:rPr>
          <w:rFonts w:cs="Tahoma"/>
        </w:rPr>
      </w:pPr>
      <w:r>
        <w:rPr>
          <w:rFonts w:cs="Tahoma"/>
        </w:rPr>
        <w:t xml:space="preserve">Die Kommune unterstützt die Nutzung von </w:t>
      </w:r>
      <w:r w:rsidRPr="00EE153B">
        <w:rPr>
          <w:rFonts w:cs="Tahoma"/>
          <w:b/>
        </w:rPr>
        <w:t>Telemedizin</w:t>
      </w:r>
      <w:r>
        <w:rPr>
          <w:rFonts w:cs="Tahoma"/>
        </w:rPr>
        <w:t xml:space="preserve"> in ihrem Gebiet und bereitet Ihre Bürgerinnen und Bürger auf die</w:t>
      </w:r>
      <w:r w:rsidR="005B46A2">
        <w:rPr>
          <w:rFonts w:cs="Tahoma"/>
        </w:rPr>
        <w:t xml:space="preserve"> damit verbundenen Veränderungen vor.</w:t>
      </w:r>
    </w:p>
    <w:p w:rsidR="005B46A2" w:rsidRDefault="00261FD6" w:rsidP="00F95320">
      <w:pPr>
        <w:pStyle w:val="Listenabsatz"/>
        <w:numPr>
          <w:ilvl w:val="0"/>
          <w:numId w:val="14"/>
        </w:numPr>
        <w:rPr>
          <w:rFonts w:cs="Tahoma"/>
        </w:rPr>
      </w:pPr>
      <w:r>
        <w:rPr>
          <w:rFonts w:cs="Tahoma"/>
        </w:rPr>
        <w:t xml:space="preserve">Möglichst </w:t>
      </w:r>
      <w:r w:rsidR="005013A2">
        <w:rPr>
          <w:rFonts w:cs="Tahoma"/>
        </w:rPr>
        <w:t>2021</w:t>
      </w:r>
      <w:r w:rsidR="005B46A2" w:rsidRPr="005B46A2">
        <w:rPr>
          <w:rFonts w:cs="Tahoma"/>
        </w:rPr>
        <w:t xml:space="preserve"> werden Gespräche mit dem Gesundheitsamt</w:t>
      </w:r>
      <w:r w:rsidR="0076355C">
        <w:rPr>
          <w:rFonts w:cs="Tahoma"/>
        </w:rPr>
        <w:t>, den örtlichen Krankenkassen und Ärztevertretern</w:t>
      </w:r>
      <w:r w:rsidR="005B46A2" w:rsidRPr="005B46A2">
        <w:rPr>
          <w:rFonts w:cs="Tahoma"/>
        </w:rPr>
        <w:t xml:space="preserve"> geführt, um </w:t>
      </w:r>
      <w:r w:rsidR="00E92207" w:rsidRPr="005B46A2">
        <w:rPr>
          <w:rFonts w:cs="Tahoma"/>
        </w:rPr>
        <w:t>zum Themenkomplex Telemedizin zusammen</w:t>
      </w:r>
      <w:r w:rsidR="005B46A2" w:rsidRPr="005B46A2">
        <w:rPr>
          <w:rFonts w:cs="Tahoma"/>
        </w:rPr>
        <w:t xml:space="preserve"> </w:t>
      </w:r>
      <w:r w:rsidR="00E92207" w:rsidRPr="005B46A2">
        <w:rPr>
          <w:rFonts w:cs="Tahoma"/>
        </w:rPr>
        <w:t>Informationsveranstaltungen an</w:t>
      </w:r>
      <w:r w:rsidR="005B46A2" w:rsidRPr="005B46A2">
        <w:rPr>
          <w:rFonts w:cs="Tahoma"/>
        </w:rPr>
        <w:t>zu</w:t>
      </w:r>
      <w:r w:rsidR="00E92207" w:rsidRPr="005B46A2">
        <w:rPr>
          <w:rFonts w:cs="Tahoma"/>
        </w:rPr>
        <w:t>bieten.</w:t>
      </w:r>
    </w:p>
    <w:p w:rsidR="001A6780" w:rsidRPr="005B46A2" w:rsidRDefault="00261FD6" w:rsidP="00F95320">
      <w:pPr>
        <w:pStyle w:val="Listenabsatz"/>
        <w:numPr>
          <w:ilvl w:val="0"/>
          <w:numId w:val="14"/>
        </w:numPr>
        <w:rPr>
          <w:rFonts w:cs="Tahoma"/>
        </w:rPr>
      </w:pPr>
      <w:r>
        <w:rPr>
          <w:rFonts w:cs="Tahoma"/>
        </w:rPr>
        <w:t>Es</w:t>
      </w:r>
      <w:r w:rsidR="005B46A2">
        <w:rPr>
          <w:rFonts w:cs="Tahoma"/>
        </w:rPr>
        <w:t xml:space="preserve"> werden </w:t>
      </w:r>
      <w:r w:rsidR="00EE153B">
        <w:rPr>
          <w:rFonts w:cs="Tahoma"/>
        </w:rPr>
        <w:t xml:space="preserve">Gespräche </w:t>
      </w:r>
      <w:r w:rsidR="005B46A2">
        <w:rPr>
          <w:rFonts w:cs="Tahoma"/>
        </w:rPr>
        <w:t>mit den a</w:t>
      </w:r>
      <w:r w:rsidR="00E92207" w:rsidRPr="005B46A2">
        <w:rPr>
          <w:rFonts w:cs="Tahoma"/>
        </w:rPr>
        <w:t>nsässige</w:t>
      </w:r>
      <w:r w:rsidR="005B46A2">
        <w:rPr>
          <w:rFonts w:cs="Tahoma"/>
        </w:rPr>
        <w:t>n</w:t>
      </w:r>
      <w:r w:rsidR="00E92207" w:rsidRPr="005B46A2">
        <w:rPr>
          <w:rFonts w:cs="Tahoma"/>
        </w:rPr>
        <w:t xml:space="preserve"> Ärztinnen und Ärzte</w:t>
      </w:r>
      <w:r w:rsidR="00EE153B">
        <w:rPr>
          <w:rFonts w:cs="Tahoma"/>
        </w:rPr>
        <w:t>n</w:t>
      </w:r>
      <w:r w:rsidR="00E92207" w:rsidRPr="005B46A2">
        <w:rPr>
          <w:rFonts w:cs="Tahoma"/>
        </w:rPr>
        <w:t xml:space="preserve"> </w:t>
      </w:r>
      <w:r w:rsidR="005B46A2">
        <w:rPr>
          <w:rFonts w:cs="Tahoma"/>
        </w:rPr>
        <w:t>geführt, um die Nutzung von Telemedizin, z.</w:t>
      </w:r>
      <w:r w:rsidR="00EE153B">
        <w:rPr>
          <w:rFonts w:cs="Tahoma"/>
        </w:rPr>
        <w:t xml:space="preserve"> </w:t>
      </w:r>
      <w:r w:rsidR="005B46A2">
        <w:rPr>
          <w:rFonts w:cs="Tahoma"/>
        </w:rPr>
        <w:t>B. im Rahmen von Video</w:t>
      </w:r>
      <w:r w:rsidR="00E92207" w:rsidRPr="005B46A2">
        <w:rPr>
          <w:rFonts w:cs="Tahoma"/>
        </w:rPr>
        <w:t>-Sprechstunden</w:t>
      </w:r>
      <w:r w:rsidR="005B46A2">
        <w:rPr>
          <w:rFonts w:cs="Tahoma"/>
        </w:rPr>
        <w:t>,</w:t>
      </w:r>
      <w:r w:rsidR="00E92207" w:rsidRPr="005B46A2">
        <w:rPr>
          <w:rFonts w:cs="Tahoma"/>
        </w:rPr>
        <w:t xml:space="preserve"> </w:t>
      </w:r>
      <w:r w:rsidR="005B46A2">
        <w:rPr>
          <w:rFonts w:cs="Tahoma"/>
        </w:rPr>
        <w:t>anzuregen</w:t>
      </w:r>
      <w:r w:rsidR="00E92207" w:rsidRPr="005B46A2">
        <w:rPr>
          <w:rFonts w:cs="Tahoma"/>
        </w:rPr>
        <w:t>.</w:t>
      </w:r>
    </w:p>
    <w:p w:rsidR="00E92207" w:rsidRDefault="00E92207" w:rsidP="00E92207">
      <w:pPr>
        <w:rPr>
          <w:rFonts w:cs="Tahoma"/>
        </w:rPr>
      </w:pPr>
    </w:p>
    <w:p w:rsidR="00E92207" w:rsidRDefault="00261FD6" w:rsidP="00E92207">
      <w:pPr>
        <w:rPr>
          <w:rFonts w:cs="Tahoma"/>
        </w:rPr>
      </w:pPr>
      <w:r>
        <w:rPr>
          <w:rFonts w:cs="Tahoma"/>
        </w:rPr>
        <w:t>Möglichst a</w:t>
      </w:r>
      <w:r w:rsidR="00595B9B">
        <w:rPr>
          <w:rFonts w:cs="Tahoma"/>
        </w:rPr>
        <w:t xml:space="preserve">b </w:t>
      </w:r>
      <w:r w:rsidR="005013A2">
        <w:rPr>
          <w:rFonts w:cs="Tahoma"/>
        </w:rPr>
        <w:t>2022</w:t>
      </w:r>
      <w:r w:rsidR="00595B9B">
        <w:rPr>
          <w:rFonts w:cs="Tahoma"/>
        </w:rPr>
        <w:t xml:space="preserve"> wird es in der </w:t>
      </w:r>
      <w:r w:rsidR="00595B9B" w:rsidRPr="00702F1F">
        <w:rPr>
          <w:rFonts w:cs="Tahoma"/>
        </w:rPr>
        <w:t>Kommune</w:t>
      </w:r>
      <w:r w:rsidR="00595B9B" w:rsidRPr="00EE153B">
        <w:rPr>
          <w:rFonts w:cs="Tahoma"/>
          <w:b/>
        </w:rPr>
        <w:t xml:space="preserve"> </w:t>
      </w:r>
      <w:r w:rsidR="00E92207" w:rsidRPr="00EE153B">
        <w:rPr>
          <w:rFonts w:cs="Tahoma"/>
          <w:b/>
        </w:rPr>
        <w:t>Digital-Tutoren</w:t>
      </w:r>
      <w:r w:rsidR="00E92207" w:rsidRPr="00E92207">
        <w:rPr>
          <w:rFonts w:cs="Tahoma"/>
        </w:rPr>
        <w:t xml:space="preserve"> </w:t>
      </w:r>
      <w:r w:rsidR="00595B9B">
        <w:rPr>
          <w:rFonts w:cs="Tahoma"/>
        </w:rPr>
        <w:t xml:space="preserve">geben, die insbesondere ältere Bürgerinnen und Bürgern bei der Nutzung </w:t>
      </w:r>
      <w:r w:rsidR="00EE153B">
        <w:rPr>
          <w:rFonts w:cs="Tahoma"/>
        </w:rPr>
        <w:t xml:space="preserve">digitaler Angebote unterstützen, </w:t>
      </w:r>
      <w:r w:rsidR="00595B9B">
        <w:rPr>
          <w:rFonts w:cs="Tahoma"/>
        </w:rPr>
        <w:t>schulen</w:t>
      </w:r>
      <w:r w:rsidR="00EE153B">
        <w:rPr>
          <w:rFonts w:cs="Tahoma"/>
        </w:rPr>
        <w:t xml:space="preserve"> und begleiten</w:t>
      </w:r>
      <w:r w:rsidR="00595B9B">
        <w:rPr>
          <w:rFonts w:cs="Tahoma"/>
        </w:rPr>
        <w:t>.</w:t>
      </w:r>
    </w:p>
    <w:p w:rsidR="00595B9B" w:rsidRDefault="00595B9B" w:rsidP="00F95320">
      <w:pPr>
        <w:pStyle w:val="Listenabsatz"/>
        <w:numPr>
          <w:ilvl w:val="0"/>
          <w:numId w:val="16"/>
        </w:numPr>
        <w:rPr>
          <w:rFonts w:cs="Tahoma"/>
        </w:rPr>
      </w:pPr>
      <w:r w:rsidRPr="00595B9B">
        <w:rPr>
          <w:rFonts w:cs="Tahoma"/>
        </w:rPr>
        <w:t>D</w:t>
      </w:r>
      <w:r w:rsidR="00E92207" w:rsidRPr="00595B9B">
        <w:rPr>
          <w:rFonts w:cs="Tahoma"/>
        </w:rPr>
        <w:t xml:space="preserve">ie Jugendpflege und der Seniorenbeirat </w:t>
      </w:r>
      <w:r w:rsidRPr="00595B9B">
        <w:rPr>
          <w:rFonts w:cs="Tahoma"/>
        </w:rPr>
        <w:t>der</w:t>
      </w:r>
      <w:r w:rsidR="00E92207" w:rsidRPr="00595B9B">
        <w:rPr>
          <w:rFonts w:cs="Tahoma"/>
        </w:rPr>
        <w:t xml:space="preserve"> Kommune </w:t>
      </w:r>
      <w:r w:rsidR="00261FD6">
        <w:rPr>
          <w:rFonts w:cs="Tahoma"/>
        </w:rPr>
        <w:t xml:space="preserve">sollen </w:t>
      </w:r>
      <w:r w:rsidR="009A5BAB">
        <w:rPr>
          <w:rFonts w:cs="Tahoma"/>
        </w:rPr>
        <w:t xml:space="preserve">nach Möglichkeit </w:t>
      </w:r>
      <w:r w:rsidR="00AD6746">
        <w:rPr>
          <w:rFonts w:cs="Tahoma"/>
        </w:rPr>
        <w:t xml:space="preserve">ab </w:t>
      </w:r>
      <w:r w:rsidR="005013A2">
        <w:rPr>
          <w:rFonts w:cs="Tahoma"/>
        </w:rPr>
        <w:t>2022</w:t>
      </w:r>
      <w:r w:rsidRPr="00595B9B">
        <w:rPr>
          <w:rFonts w:cs="Tahoma"/>
        </w:rPr>
        <w:t xml:space="preserve"> </w:t>
      </w:r>
      <w:r>
        <w:rPr>
          <w:rFonts w:cs="Tahoma"/>
        </w:rPr>
        <w:t>monatliche</w:t>
      </w:r>
      <w:r w:rsidRPr="00595B9B">
        <w:rPr>
          <w:rFonts w:cs="Tahoma"/>
        </w:rPr>
        <w:t xml:space="preserve"> Treffen an</w:t>
      </w:r>
      <w:r w:rsidR="00261FD6">
        <w:rPr>
          <w:rFonts w:cs="Tahoma"/>
        </w:rPr>
        <w:t>bieten</w:t>
      </w:r>
      <w:r w:rsidRPr="00595B9B">
        <w:rPr>
          <w:rFonts w:cs="Tahoma"/>
        </w:rPr>
        <w:t>, bei denen Jugendliche älteren Mitbürgerinnen und Mitbürger</w:t>
      </w:r>
      <w:r w:rsidR="00EE153B">
        <w:rPr>
          <w:rFonts w:cs="Tahoma"/>
        </w:rPr>
        <w:t>n</w:t>
      </w:r>
      <w:r w:rsidRPr="00595B9B">
        <w:rPr>
          <w:rFonts w:cs="Tahoma"/>
        </w:rPr>
        <w:t xml:space="preserve"> bei der Bedienung von digitalen Anwendungen wie Facebook, WhatsApp</w:t>
      </w:r>
      <w:r w:rsidR="00702F1F">
        <w:rPr>
          <w:rFonts w:cs="Tahoma"/>
        </w:rPr>
        <w:t xml:space="preserve"> oder</w:t>
      </w:r>
      <w:r w:rsidR="00723BFC">
        <w:rPr>
          <w:rFonts w:cs="Tahoma"/>
        </w:rPr>
        <w:t xml:space="preserve"> Skype</w:t>
      </w:r>
      <w:r w:rsidRPr="00595B9B">
        <w:rPr>
          <w:rFonts w:cs="Tahoma"/>
        </w:rPr>
        <w:t xml:space="preserve"> helfen. </w:t>
      </w:r>
    </w:p>
    <w:p w:rsidR="00595B9B" w:rsidRDefault="00E43059" w:rsidP="00E43059">
      <w:pPr>
        <w:pStyle w:val="Listenabsatz"/>
        <w:numPr>
          <w:ilvl w:val="0"/>
          <w:numId w:val="16"/>
        </w:numPr>
        <w:rPr>
          <w:rFonts w:cs="Tahoma"/>
        </w:rPr>
      </w:pPr>
      <w:r w:rsidRPr="00E43059">
        <w:rPr>
          <w:rFonts w:cs="Tahoma"/>
        </w:rPr>
        <w:t xml:space="preserve">Die Kommune prüft, ob sie das Schulungsprogramm “Digitalbotschafter“ der Landeszentrale für Medien und Kommunikation ab November 2018 nutzen wird: </w:t>
      </w:r>
      <w:r w:rsidR="00595B9B">
        <w:rPr>
          <w:rFonts w:cs="Tahoma"/>
        </w:rPr>
        <w:t>Ehrenamtliche Multiplikatoren und engagierte Jugen</w:t>
      </w:r>
      <w:r w:rsidR="00EE153B">
        <w:rPr>
          <w:rFonts w:cs="Tahoma"/>
        </w:rPr>
        <w:t>dliche werden angesprochen, ob s</w:t>
      </w:r>
      <w:r w:rsidR="00595B9B">
        <w:rPr>
          <w:rFonts w:cs="Tahoma"/>
        </w:rPr>
        <w:t>ie Interesse haben</w:t>
      </w:r>
      <w:r w:rsidR="00723BFC">
        <w:rPr>
          <w:rFonts w:cs="Tahoma"/>
        </w:rPr>
        <w:t>,</w:t>
      </w:r>
      <w:r w:rsidR="00595B9B">
        <w:rPr>
          <w:rFonts w:cs="Tahoma"/>
        </w:rPr>
        <w:t xml:space="preserve"> „Digitalbotschafter“ zu werden.</w:t>
      </w:r>
    </w:p>
    <w:p w:rsidR="00E92207" w:rsidRDefault="00E92207" w:rsidP="00E92207">
      <w:pPr>
        <w:rPr>
          <w:rFonts w:cs="Tahoma"/>
        </w:rPr>
      </w:pPr>
    </w:p>
    <w:p w:rsidR="00F95320" w:rsidRDefault="00261FD6" w:rsidP="00F95320">
      <w:pPr>
        <w:rPr>
          <w:rFonts w:cs="Tahoma"/>
        </w:rPr>
      </w:pPr>
      <w:r>
        <w:rPr>
          <w:rFonts w:cs="Tahoma"/>
        </w:rPr>
        <w:t>Möglichst a</w:t>
      </w:r>
      <w:r w:rsidR="00595B9B">
        <w:rPr>
          <w:rFonts w:cs="Tahoma"/>
        </w:rPr>
        <w:t xml:space="preserve">b </w:t>
      </w:r>
      <w:r w:rsidR="005013A2">
        <w:rPr>
          <w:rFonts w:cs="Tahoma"/>
        </w:rPr>
        <w:t>2021</w:t>
      </w:r>
      <w:r w:rsidR="00595B9B">
        <w:rPr>
          <w:rFonts w:cs="Tahoma"/>
        </w:rPr>
        <w:t xml:space="preserve"> organisiert die Kommune jeden Monat einen </w:t>
      </w:r>
      <w:r w:rsidR="00595B9B" w:rsidRPr="00EE153B">
        <w:rPr>
          <w:rFonts w:cs="Tahoma"/>
          <w:b/>
        </w:rPr>
        <w:t>digitalen Stammtisch</w:t>
      </w:r>
      <w:r w:rsidR="00F95320" w:rsidRPr="00EE153B">
        <w:rPr>
          <w:rFonts w:cs="Tahoma"/>
          <w:b/>
        </w:rPr>
        <w:t>.</w:t>
      </w:r>
      <w:r w:rsidR="00F95320">
        <w:rPr>
          <w:rFonts w:cs="Tahoma"/>
        </w:rPr>
        <w:t xml:space="preserve"> Dort können sich Menschen aus der Kommune treffen, um sich über digitale Themen auszutauschen und Fragen zu digitalen Angeboten zu klären. </w:t>
      </w:r>
    </w:p>
    <w:p w:rsidR="00EE153B" w:rsidRPr="00EE153B" w:rsidRDefault="00AD6746" w:rsidP="00EE153B">
      <w:pPr>
        <w:pStyle w:val="Listenabsatz"/>
        <w:numPr>
          <w:ilvl w:val="0"/>
          <w:numId w:val="18"/>
        </w:numPr>
        <w:rPr>
          <w:rFonts w:cs="Tahoma"/>
        </w:rPr>
      </w:pPr>
      <w:r>
        <w:rPr>
          <w:rFonts w:cs="Tahoma"/>
        </w:rPr>
        <w:t>Es</w:t>
      </w:r>
      <w:r w:rsidR="00F95320" w:rsidRPr="00F95320">
        <w:rPr>
          <w:rFonts w:cs="Tahoma"/>
        </w:rPr>
        <w:t xml:space="preserve"> wird geklärt, ob </w:t>
      </w:r>
      <w:r w:rsidR="00F95320">
        <w:rPr>
          <w:rFonts w:cs="Tahoma"/>
        </w:rPr>
        <w:t xml:space="preserve">bei den digitalen Stammtischen eine Kooperation mit der örtlichen Volkshochschule </w:t>
      </w:r>
      <w:r w:rsidR="00EE153B">
        <w:rPr>
          <w:rFonts w:cs="Tahoma"/>
        </w:rPr>
        <w:t>möglich ist</w:t>
      </w:r>
      <w:r w:rsidR="00F95320">
        <w:rPr>
          <w:rFonts w:cs="Tahoma"/>
        </w:rPr>
        <w:t>.</w:t>
      </w:r>
    </w:p>
    <w:p w:rsidR="00F95320" w:rsidRDefault="00F95320" w:rsidP="00F95320">
      <w:pPr>
        <w:pStyle w:val="Listenabsatz"/>
        <w:numPr>
          <w:ilvl w:val="0"/>
          <w:numId w:val="18"/>
        </w:numPr>
        <w:rPr>
          <w:rFonts w:cs="Tahoma"/>
        </w:rPr>
      </w:pPr>
      <w:r>
        <w:rPr>
          <w:rFonts w:cs="Tahoma"/>
        </w:rPr>
        <w:t>Mit den ehrenamtlichen</w:t>
      </w:r>
      <w:r w:rsidRPr="00F95320">
        <w:rPr>
          <w:rFonts w:cs="Tahoma"/>
        </w:rPr>
        <w:t xml:space="preserve"> Multiplikatoren</w:t>
      </w:r>
      <w:r>
        <w:rPr>
          <w:rFonts w:cs="Tahoma"/>
        </w:rPr>
        <w:t xml:space="preserve">, insbesondere </w:t>
      </w:r>
      <w:r w:rsidR="00EE153B">
        <w:rPr>
          <w:rFonts w:cs="Tahoma"/>
        </w:rPr>
        <w:t>den Mitgliedern des</w:t>
      </w:r>
      <w:r>
        <w:rPr>
          <w:rFonts w:cs="Tahoma"/>
        </w:rPr>
        <w:t xml:space="preserve"> Seniorenbeirats,</w:t>
      </w:r>
      <w:r w:rsidRPr="00F95320">
        <w:rPr>
          <w:rFonts w:cs="Tahoma"/>
        </w:rPr>
        <w:t xml:space="preserve"> werden</w:t>
      </w:r>
      <w:r>
        <w:rPr>
          <w:rFonts w:cs="Tahoma"/>
        </w:rPr>
        <w:t xml:space="preserve"> Gespräche geführt, um diese in die Organisation des digitalen Stammtischs einzubinden.</w:t>
      </w:r>
    </w:p>
    <w:p w:rsidR="00F95320" w:rsidRDefault="00F95320" w:rsidP="00F95320">
      <w:pPr>
        <w:pStyle w:val="Listenabsatz"/>
        <w:numPr>
          <w:ilvl w:val="0"/>
          <w:numId w:val="18"/>
        </w:numPr>
        <w:rPr>
          <w:rFonts w:cs="Tahoma"/>
        </w:rPr>
      </w:pPr>
      <w:r w:rsidRPr="00F95320">
        <w:rPr>
          <w:rFonts w:cs="Tahoma"/>
        </w:rPr>
        <w:t xml:space="preserve">Mit der Initiative Digital-Kompass </w:t>
      </w:r>
      <w:r>
        <w:rPr>
          <w:rFonts w:cs="Tahoma"/>
        </w:rPr>
        <w:t xml:space="preserve">wird Kontakt aufgenommen, um Unterstützung </w:t>
      </w:r>
      <w:r w:rsidR="00702F1F">
        <w:rPr>
          <w:rFonts w:cs="Tahoma"/>
        </w:rPr>
        <w:t>für den</w:t>
      </w:r>
      <w:r>
        <w:rPr>
          <w:rFonts w:cs="Tahoma"/>
        </w:rPr>
        <w:t xml:space="preserve"> digitalen Stammtisch zu organisieren.</w:t>
      </w:r>
    </w:p>
    <w:p w:rsidR="001A6780" w:rsidRDefault="00F95320" w:rsidP="00E337C5">
      <w:pPr>
        <w:pStyle w:val="Listenabsatz"/>
        <w:numPr>
          <w:ilvl w:val="0"/>
          <w:numId w:val="18"/>
        </w:numPr>
        <w:rPr>
          <w:rFonts w:cs="Tahoma"/>
        </w:rPr>
      </w:pPr>
      <w:r w:rsidRPr="00F95320">
        <w:rPr>
          <w:rFonts w:cs="Tahoma"/>
        </w:rPr>
        <w:t>Die Kommune stellt dem digitalen Stammtisch die nötige Ausstattung und die Räumlichkeiten zur Verfügung.</w:t>
      </w:r>
    </w:p>
    <w:p w:rsidR="00A33ADD" w:rsidRDefault="00A33ADD" w:rsidP="00A33ADD">
      <w:pPr>
        <w:rPr>
          <w:rFonts w:cs="Tahoma"/>
        </w:rPr>
      </w:pPr>
    </w:p>
    <w:p w:rsidR="00A33ADD" w:rsidRPr="00A33ADD" w:rsidRDefault="00A33ADD" w:rsidP="00A33ADD">
      <w:pPr>
        <w:rPr>
          <w:rFonts w:cs="Tahoma"/>
        </w:rPr>
      </w:pPr>
      <w:r w:rsidRPr="00A33ADD">
        <w:rPr>
          <w:rFonts w:cs="Tahoma"/>
        </w:rPr>
        <w:lastRenderedPageBreak/>
        <w:t xml:space="preserve">Die Kommune prüft, ob sie ab </w:t>
      </w:r>
      <w:r w:rsidR="005013A2">
        <w:rPr>
          <w:rFonts w:cs="Tahoma"/>
        </w:rPr>
        <w:t>2022</w:t>
      </w:r>
      <w:r w:rsidRPr="00A33ADD">
        <w:rPr>
          <w:rFonts w:cs="Tahoma"/>
        </w:rPr>
        <w:t xml:space="preserve"> ihren Bürgerinnen und Bürgern einen </w:t>
      </w:r>
      <w:r w:rsidRPr="00A33ADD">
        <w:rPr>
          <w:rFonts w:cs="Tahoma"/>
          <w:b/>
        </w:rPr>
        <w:t>Fitnessraum mit chipkartengesteuerten Trainingsgeräten</w:t>
      </w:r>
      <w:r w:rsidRPr="00A33ADD">
        <w:rPr>
          <w:rFonts w:cs="Tahoma"/>
        </w:rPr>
        <w:t xml:space="preserve"> zur Verfügung stellt. Der Zugang </w:t>
      </w:r>
      <w:r>
        <w:rPr>
          <w:rFonts w:cs="Tahoma"/>
        </w:rPr>
        <w:t>erfolgt ebenfalls per Chipkarte.</w:t>
      </w:r>
    </w:p>
    <w:p w:rsidR="00A33ADD" w:rsidRPr="00A33ADD" w:rsidRDefault="00A33ADD" w:rsidP="00A33ADD">
      <w:pPr>
        <w:pStyle w:val="KeinLeerraum"/>
        <w:numPr>
          <w:ilvl w:val="0"/>
          <w:numId w:val="34"/>
        </w:numPr>
      </w:pPr>
      <w:r w:rsidRPr="00A33ADD">
        <w:t xml:space="preserve">In </w:t>
      </w:r>
      <w:r w:rsidR="005013A2">
        <w:t>2021</w:t>
      </w:r>
      <w:r w:rsidRPr="00A33ADD">
        <w:t xml:space="preserve"> wird der Bedarf nach einer solchen Einrichtung in der Kommune ermittelt.</w:t>
      </w:r>
    </w:p>
    <w:p w:rsidR="00A33ADD" w:rsidRPr="00A33ADD" w:rsidRDefault="00A33ADD" w:rsidP="00A33ADD">
      <w:pPr>
        <w:pStyle w:val="KeinLeerraum"/>
        <w:numPr>
          <w:ilvl w:val="0"/>
          <w:numId w:val="34"/>
        </w:numPr>
      </w:pPr>
      <w:r w:rsidRPr="00A33ADD">
        <w:t>Mit in der Nähe befindlichen Fitnessstudios werden Gespräche über eine mögliche Kooperation sowie über die fachliche Betreuung geführt.</w:t>
      </w:r>
    </w:p>
    <w:p w:rsidR="00A33ADD" w:rsidRPr="00A33ADD" w:rsidRDefault="00A33ADD" w:rsidP="00A33ADD">
      <w:pPr>
        <w:pStyle w:val="KeinLeerraum"/>
        <w:numPr>
          <w:ilvl w:val="0"/>
          <w:numId w:val="34"/>
        </w:numPr>
      </w:pPr>
      <w:r w:rsidRPr="00A33ADD">
        <w:t>Es wird geklärt, welche Räumlichkeiten dafür in Frage kommen und wie der Fitnessraum personell betreut werden kann. Die Räumlichkeiten sollten zentral liegen und gut zu Fuß erreichbar sein.</w:t>
      </w:r>
    </w:p>
    <w:p w:rsidR="00A33ADD" w:rsidRPr="00A33ADD" w:rsidRDefault="00A33ADD" w:rsidP="00A33ADD">
      <w:pPr>
        <w:pStyle w:val="KeinLeerraum"/>
        <w:numPr>
          <w:ilvl w:val="0"/>
          <w:numId w:val="34"/>
        </w:numPr>
      </w:pPr>
      <w:r w:rsidRPr="00A33ADD">
        <w:t>Die Auswahl der Geräte wird professionell begleitet. Dabei wird insbesondere auf die Bedürfnisse älterer Mitbürgerinnen und Mitbürger geachtet.</w:t>
      </w:r>
    </w:p>
    <w:p w:rsidR="001A6780" w:rsidRDefault="001A6780">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1A6780" w:rsidRDefault="00AD30F8" w:rsidP="00FE0CCC">
      <w:pPr>
        <w:pStyle w:val="berschrift1"/>
      </w:pPr>
      <w:bookmarkStart w:id="13" w:name="_Toc524094201"/>
      <w:r>
        <w:lastRenderedPageBreak/>
        <w:t xml:space="preserve">Handlungsfeld </w:t>
      </w:r>
      <w:r w:rsidR="001A6780">
        <w:t>Arbeit und Soziales</w:t>
      </w:r>
      <w:bookmarkEnd w:id="13"/>
    </w:p>
    <w:p w:rsidR="001A6780" w:rsidRDefault="001A6780" w:rsidP="00E337C5">
      <w:pPr>
        <w:rPr>
          <w:rFonts w:cs="Tahoma"/>
        </w:rPr>
      </w:pPr>
    </w:p>
    <w:p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Arbeit und Soziales lautet:</w:t>
      </w:r>
    </w:p>
    <w:p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Kommune nutzt die Möglichkeiten der digitalisierten Arbeitswelt, um vor Ort attraktive Arbeitsplätze zu bieten</w:t>
      </w:r>
      <w:r>
        <w:t>.</w:t>
      </w:r>
    </w:p>
    <w:p w:rsidR="001A6780" w:rsidRDefault="001A6780" w:rsidP="00E337C5">
      <w:pPr>
        <w:rPr>
          <w:rFonts w:cs="Tahoma"/>
        </w:rPr>
      </w:pPr>
    </w:p>
    <w:p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rsidR="00F95320" w:rsidRDefault="00F95320" w:rsidP="00E92207">
      <w:pPr>
        <w:rPr>
          <w:rFonts w:cs="Tahoma"/>
        </w:rPr>
      </w:pPr>
      <w:r>
        <w:rPr>
          <w:rFonts w:cs="Tahoma"/>
        </w:rPr>
        <w:t xml:space="preserve">Die Kommune prüft </w:t>
      </w:r>
      <w:r w:rsidR="00261FD6">
        <w:rPr>
          <w:rFonts w:cs="Tahoma"/>
        </w:rPr>
        <w:t xml:space="preserve">möglichst </w:t>
      </w:r>
      <w:r w:rsidR="005013A2">
        <w:rPr>
          <w:rFonts w:cs="Tahoma"/>
        </w:rPr>
        <w:t>2021</w:t>
      </w:r>
      <w:r w:rsidR="00955C8B">
        <w:rPr>
          <w:rFonts w:cs="Tahoma"/>
        </w:rPr>
        <w:t xml:space="preserve"> </w:t>
      </w:r>
      <w:r>
        <w:rPr>
          <w:rFonts w:cs="Tahoma"/>
        </w:rPr>
        <w:t xml:space="preserve">die Errichtung eines </w:t>
      </w:r>
      <w:r w:rsidRPr="00723BFC">
        <w:rPr>
          <w:rFonts w:cs="Tahoma"/>
          <w:b/>
        </w:rPr>
        <w:t>Coworking Spaces</w:t>
      </w:r>
      <w:r w:rsidR="00955C8B">
        <w:rPr>
          <w:rFonts w:cs="Tahoma"/>
        </w:rPr>
        <w:t xml:space="preserve">, also einer Räumlichkeit mit Mietschreibtischen, um den Menschen in der Kommune einen günstigen Platz zum Arbeiten anzubieten. Bei positiver Prüfung soll der Coworking Space </w:t>
      </w:r>
      <w:r w:rsidR="005013A2">
        <w:rPr>
          <w:rFonts w:cs="Tahoma"/>
        </w:rPr>
        <w:t>2022</w:t>
      </w:r>
      <w:r w:rsidR="00955C8B">
        <w:rPr>
          <w:rFonts w:cs="Tahoma"/>
        </w:rPr>
        <w:t xml:space="preserve"> eröffnet werden.</w:t>
      </w:r>
    </w:p>
    <w:p w:rsidR="00E56A91" w:rsidRDefault="00E56A91" w:rsidP="00E56A91">
      <w:pPr>
        <w:pStyle w:val="Listenabsatz"/>
        <w:numPr>
          <w:ilvl w:val="0"/>
          <w:numId w:val="19"/>
        </w:numPr>
        <w:rPr>
          <w:rFonts w:cs="Tahoma"/>
        </w:rPr>
      </w:pPr>
      <w:r>
        <w:rPr>
          <w:rFonts w:cs="Tahoma"/>
        </w:rPr>
        <w:t>Es wird nach passenden Leerständen für einen Coworking Space gesucht.</w:t>
      </w:r>
    </w:p>
    <w:p w:rsidR="00E56A91" w:rsidRDefault="00E56A91" w:rsidP="00E56A91">
      <w:pPr>
        <w:pStyle w:val="Listenabsatz"/>
        <w:numPr>
          <w:ilvl w:val="0"/>
          <w:numId w:val="19"/>
        </w:numPr>
        <w:rPr>
          <w:rFonts w:cs="Tahoma"/>
        </w:rPr>
      </w:pPr>
      <w:r>
        <w:rPr>
          <w:rFonts w:cs="Tahoma"/>
        </w:rPr>
        <w:t>Die Kommune verfolgt regelmäßig die Ergebnisse des Projekts „Schreibtisch in Prüm“, um darauf aufbauend Schlüsse für die eigenen Pläne für einen Coworking Space zu ziehen.</w:t>
      </w:r>
    </w:p>
    <w:p w:rsidR="00E56A91" w:rsidRDefault="00E56A91" w:rsidP="00E56A91">
      <w:pPr>
        <w:pStyle w:val="Listenabsatz"/>
        <w:numPr>
          <w:ilvl w:val="0"/>
          <w:numId w:val="19"/>
        </w:numPr>
        <w:rPr>
          <w:rFonts w:cs="Tahoma"/>
        </w:rPr>
      </w:pPr>
      <w:r w:rsidRPr="00E56A91">
        <w:rPr>
          <w:rFonts w:cs="Tahoma"/>
        </w:rPr>
        <w:t>Die Kommune prüft, ob sie am Wettbewerb „Dorfbüros RLP“ teilnimmt. Dazu wird ein Konzept für einen Coworking Space im Gebiet der Kommune entwickelt</w:t>
      </w:r>
      <w:r>
        <w:rPr>
          <w:rFonts w:cs="Tahoma"/>
        </w:rPr>
        <w:t>.</w:t>
      </w:r>
    </w:p>
    <w:p w:rsidR="00E56A91" w:rsidRDefault="00E56A91" w:rsidP="00E56A91">
      <w:pPr>
        <w:pStyle w:val="Listenabsatz"/>
        <w:numPr>
          <w:ilvl w:val="0"/>
          <w:numId w:val="19"/>
        </w:numPr>
        <w:rPr>
          <w:rFonts w:cs="Tahoma"/>
        </w:rPr>
      </w:pPr>
      <w:r>
        <w:rPr>
          <w:rFonts w:cs="Tahoma"/>
        </w:rPr>
        <w:t xml:space="preserve">Möglichst </w:t>
      </w:r>
      <w:bookmarkStart w:id="14" w:name="_GoBack"/>
      <w:r w:rsidR="005013A2">
        <w:rPr>
          <w:rFonts w:cs="Tahoma"/>
        </w:rPr>
        <w:t>2020</w:t>
      </w:r>
      <w:bookmarkEnd w:id="14"/>
      <w:r>
        <w:rPr>
          <w:rFonts w:cs="Tahoma"/>
        </w:rPr>
        <w:t xml:space="preserve"> werden mit großen Arbeitgebern in der Kommune Gespräche geführt und geklärt, ob diese Interesse an einem Coworking Space für ihre Arbeitnehmer haben.</w:t>
      </w:r>
    </w:p>
    <w:p w:rsidR="00955C8B" w:rsidRPr="005013A2" w:rsidRDefault="00955C8B" w:rsidP="005013A2">
      <w:pPr>
        <w:pStyle w:val="Listenabsatz"/>
        <w:numPr>
          <w:ilvl w:val="0"/>
          <w:numId w:val="19"/>
        </w:numPr>
        <w:rPr>
          <w:rFonts w:cs="Tahoma"/>
        </w:rPr>
      </w:pPr>
      <w:r>
        <w:rPr>
          <w:rFonts w:cs="Tahoma"/>
        </w:rPr>
        <w:t>Mit Selbstständigen und Start-Ups werd</w:t>
      </w:r>
      <w:r w:rsidR="00AD6746">
        <w:rPr>
          <w:rFonts w:cs="Tahoma"/>
        </w:rPr>
        <w:t>en</w:t>
      </w:r>
      <w:r>
        <w:rPr>
          <w:rFonts w:cs="Tahoma"/>
        </w:rPr>
        <w:t xml:space="preserve"> </w:t>
      </w:r>
      <w:r w:rsidR="00261FD6">
        <w:rPr>
          <w:rFonts w:cs="Tahoma"/>
        </w:rPr>
        <w:t xml:space="preserve">möglichst </w:t>
      </w:r>
      <w:r w:rsidR="005013A2">
        <w:rPr>
          <w:rFonts w:cs="Tahoma"/>
        </w:rPr>
        <w:t>2020</w:t>
      </w:r>
      <w:r w:rsidRPr="005013A2">
        <w:rPr>
          <w:rFonts w:cs="Tahoma"/>
        </w:rPr>
        <w:t xml:space="preserve"> Gespräche geführt, um den Bedarf für einen Coworking Space zu ermitteln.</w:t>
      </w:r>
    </w:p>
    <w:p w:rsidR="00E92207" w:rsidRDefault="00E92207" w:rsidP="00E92207">
      <w:pPr>
        <w:rPr>
          <w:rFonts w:cs="Tahoma"/>
        </w:rPr>
      </w:pPr>
    </w:p>
    <w:p w:rsidR="00FA5983" w:rsidRDefault="00955C8B" w:rsidP="00E92207">
      <w:pPr>
        <w:rPr>
          <w:rFonts w:cs="Tahoma"/>
        </w:rPr>
      </w:pPr>
      <w:r>
        <w:rPr>
          <w:rFonts w:cs="Tahoma"/>
        </w:rPr>
        <w:t xml:space="preserve">Die Kommune ernennt in der Verwaltung einen </w:t>
      </w:r>
      <w:r w:rsidRPr="00723BFC">
        <w:rPr>
          <w:rFonts w:cs="Tahoma"/>
          <w:b/>
        </w:rPr>
        <w:t>Digitalbeauftragten</w:t>
      </w:r>
      <w:r>
        <w:rPr>
          <w:rFonts w:cs="Tahoma"/>
        </w:rPr>
        <w:t xml:space="preserve"> und gründet einen </w:t>
      </w:r>
      <w:r w:rsidRPr="00723BFC">
        <w:rPr>
          <w:rFonts w:cs="Tahoma"/>
          <w:b/>
        </w:rPr>
        <w:t>Digital</w:t>
      </w:r>
      <w:r w:rsidR="00F422EE">
        <w:rPr>
          <w:rFonts w:cs="Tahoma"/>
          <w:b/>
        </w:rPr>
        <w:t>bei</w:t>
      </w:r>
      <w:r w:rsidRPr="00723BFC">
        <w:rPr>
          <w:rFonts w:cs="Tahoma"/>
          <w:b/>
        </w:rPr>
        <w:t>rat</w:t>
      </w:r>
      <w:r>
        <w:rPr>
          <w:rFonts w:cs="Tahoma"/>
        </w:rPr>
        <w:t xml:space="preserve">. Diese dienen als Lenkungsgruppe für die Digitalisierung in der Kommune und bereiten die </w:t>
      </w:r>
      <w:r w:rsidR="00FA5983">
        <w:rPr>
          <w:rFonts w:cs="Tahoma"/>
        </w:rPr>
        <w:t>weitere Arbeit an der Digitalstrategie vor.</w:t>
      </w:r>
      <w:r>
        <w:rPr>
          <w:rFonts w:cs="Tahoma"/>
        </w:rPr>
        <w:t xml:space="preserve"> </w:t>
      </w:r>
    </w:p>
    <w:p w:rsidR="00FA5983" w:rsidRDefault="00FA5983" w:rsidP="00FA5983">
      <w:pPr>
        <w:pStyle w:val="Listenabsatz"/>
        <w:numPr>
          <w:ilvl w:val="0"/>
          <w:numId w:val="20"/>
        </w:numPr>
        <w:rPr>
          <w:rFonts w:cs="Tahoma"/>
        </w:rPr>
      </w:pPr>
      <w:r>
        <w:rPr>
          <w:rFonts w:cs="Tahoma"/>
        </w:rPr>
        <w:t>Der Digital</w:t>
      </w:r>
      <w:r w:rsidR="00F422EE">
        <w:rPr>
          <w:rFonts w:cs="Tahoma"/>
        </w:rPr>
        <w:t>bei</w:t>
      </w:r>
      <w:r>
        <w:rPr>
          <w:rFonts w:cs="Tahoma"/>
        </w:rPr>
        <w:t xml:space="preserve">rat hat zehn Mitglieder. Er soll aus dem Digitalbeauftragten der Verwaltung, Vertretern der örtlichen Wirtschaft, der Politik, </w:t>
      </w:r>
      <w:r w:rsidRPr="00FA5983">
        <w:rPr>
          <w:rFonts w:cs="Tahoma"/>
        </w:rPr>
        <w:t xml:space="preserve">wichtiger Institutionen und </w:t>
      </w:r>
      <w:r>
        <w:rPr>
          <w:rFonts w:cs="Tahoma"/>
        </w:rPr>
        <w:t xml:space="preserve">der </w:t>
      </w:r>
      <w:r w:rsidRPr="00FA5983">
        <w:rPr>
          <w:rFonts w:cs="Tahoma"/>
        </w:rPr>
        <w:t>sozialen Gruppen der Kommune bestehen.</w:t>
      </w:r>
    </w:p>
    <w:p w:rsidR="00FA5983" w:rsidRDefault="00FA5983" w:rsidP="00FA5983">
      <w:pPr>
        <w:pStyle w:val="Listenabsatz"/>
        <w:numPr>
          <w:ilvl w:val="0"/>
          <w:numId w:val="20"/>
        </w:numPr>
        <w:rPr>
          <w:rFonts w:cs="Tahoma"/>
        </w:rPr>
      </w:pPr>
      <w:r>
        <w:rPr>
          <w:rFonts w:cs="Tahoma"/>
        </w:rPr>
        <w:t>Der Bürgermeister ernennt in Abstimmung mit den Fraktionen des Rates die genaue Zusammensetzung des Rates.</w:t>
      </w:r>
    </w:p>
    <w:p w:rsidR="00FA5983" w:rsidRDefault="00FA5983" w:rsidP="00FA5983">
      <w:pPr>
        <w:pStyle w:val="Listenabsatz"/>
        <w:numPr>
          <w:ilvl w:val="0"/>
          <w:numId w:val="20"/>
        </w:numPr>
        <w:rPr>
          <w:rFonts w:cs="Tahoma"/>
        </w:rPr>
      </w:pPr>
      <w:r>
        <w:rPr>
          <w:rFonts w:cs="Tahoma"/>
        </w:rPr>
        <w:t>Der Digital</w:t>
      </w:r>
      <w:r w:rsidR="00F422EE">
        <w:rPr>
          <w:rFonts w:cs="Tahoma"/>
        </w:rPr>
        <w:t>bei</w:t>
      </w:r>
      <w:r>
        <w:rPr>
          <w:rFonts w:cs="Tahoma"/>
        </w:rPr>
        <w:t>rat soll sich ab</w:t>
      </w:r>
      <w:r w:rsidR="00AD6746">
        <w:rPr>
          <w:rFonts w:cs="Tahoma"/>
        </w:rPr>
        <w:t xml:space="preserve"> </w:t>
      </w:r>
      <w:r w:rsidR="005013A2">
        <w:rPr>
          <w:rFonts w:cs="Tahoma"/>
        </w:rPr>
        <w:t>2021</w:t>
      </w:r>
      <w:r>
        <w:rPr>
          <w:rFonts w:cs="Tahoma"/>
        </w:rPr>
        <w:t xml:space="preserve"> </w:t>
      </w:r>
      <w:r w:rsidR="00D94E9B">
        <w:rPr>
          <w:rFonts w:cs="Tahoma"/>
        </w:rPr>
        <w:t>ein</w:t>
      </w:r>
      <w:r w:rsidR="004075A2">
        <w:rPr>
          <w:rFonts w:cs="Tahoma"/>
        </w:rPr>
        <w:t>m</w:t>
      </w:r>
      <w:r w:rsidR="00D94E9B">
        <w:rPr>
          <w:rFonts w:cs="Tahoma"/>
        </w:rPr>
        <w:t xml:space="preserve">al im Quartal </w:t>
      </w:r>
      <w:r>
        <w:rPr>
          <w:rFonts w:cs="Tahoma"/>
        </w:rPr>
        <w:t>treffen.</w:t>
      </w:r>
    </w:p>
    <w:p w:rsidR="00FA5983" w:rsidRDefault="00FA5983" w:rsidP="00FA5983">
      <w:pPr>
        <w:pStyle w:val="Listenabsatz"/>
        <w:numPr>
          <w:ilvl w:val="0"/>
          <w:numId w:val="20"/>
        </w:numPr>
        <w:rPr>
          <w:rFonts w:cs="Tahoma"/>
        </w:rPr>
      </w:pPr>
      <w:r>
        <w:rPr>
          <w:rFonts w:cs="Tahoma"/>
        </w:rPr>
        <w:t>Einmal im Halbjahr berichtet der Digital</w:t>
      </w:r>
      <w:r w:rsidR="00F422EE">
        <w:rPr>
          <w:rFonts w:cs="Tahoma"/>
        </w:rPr>
        <w:t>bei</w:t>
      </w:r>
      <w:r>
        <w:rPr>
          <w:rFonts w:cs="Tahoma"/>
        </w:rPr>
        <w:t>rat dem kommunalen Rat über die Umsetzung der Digitalstrategie.</w:t>
      </w:r>
    </w:p>
    <w:p w:rsidR="009D4824" w:rsidRDefault="009D4824">
      <w:pPr>
        <w:rPr>
          <w:rFonts w:cs="Tahoma"/>
        </w:rPr>
      </w:pPr>
      <w:r>
        <w:rPr>
          <w:rFonts w:cs="Tahoma"/>
        </w:rPr>
        <w:br w:type="page"/>
      </w:r>
    </w:p>
    <w:p w:rsidR="00FA5983" w:rsidRDefault="00FA5983" w:rsidP="00E92207">
      <w:pPr>
        <w:rPr>
          <w:rFonts w:cs="Tahoma"/>
        </w:rPr>
      </w:pPr>
      <w:bookmarkStart w:id="15" w:name="_Hlk524025177"/>
      <w:r>
        <w:rPr>
          <w:rFonts w:cs="Tahoma"/>
        </w:rPr>
        <w:lastRenderedPageBreak/>
        <w:t xml:space="preserve">Die Kommune unterstützt </w:t>
      </w:r>
      <w:r w:rsidR="00261FD6">
        <w:rPr>
          <w:rFonts w:cs="Tahoma"/>
        </w:rPr>
        <w:t xml:space="preserve">möglichst </w:t>
      </w:r>
      <w:r w:rsidR="00566768">
        <w:rPr>
          <w:rFonts w:cs="Tahoma"/>
        </w:rPr>
        <w:t>ab</w:t>
      </w:r>
      <w:r w:rsidR="00AD6746">
        <w:rPr>
          <w:rFonts w:cs="Tahoma"/>
        </w:rPr>
        <w:t xml:space="preserve"> </w:t>
      </w:r>
      <w:r w:rsidR="005013A2">
        <w:rPr>
          <w:rFonts w:cs="Tahoma"/>
        </w:rPr>
        <w:t>2021</w:t>
      </w:r>
      <w:r>
        <w:rPr>
          <w:rFonts w:cs="Tahoma"/>
        </w:rPr>
        <w:t xml:space="preserve"> Freiwillige </w:t>
      </w:r>
      <w:r w:rsidR="00911D4A">
        <w:rPr>
          <w:rFonts w:cs="Tahoma"/>
        </w:rPr>
        <w:t xml:space="preserve">und ihre Einsatzstellen </w:t>
      </w:r>
      <w:r>
        <w:rPr>
          <w:rFonts w:cs="Tahoma"/>
        </w:rPr>
        <w:t>im Rahmen eines freiwilligen sozialen Jahres (FSJ)</w:t>
      </w:r>
      <w:r w:rsidR="00911D4A">
        <w:rPr>
          <w:rFonts w:cs="Tahoma"/>
        </w:rPr>
        <w:t>, eines</w:t>
      </w:r>
      <w:r>
        <w:rPr>
          <w:rFonts w:cs="Tahoma"/>
        </w:rPr>
        <w:t xml:space="preserve"> freiwilligen ökologischen Jahres (FÖJ)</w:t>
      </w:r>
      <w:r w:rsidR="00911D4A">
        <w:rPr>
          <w:rFonts w:cs="Tahoma"/>
        </w:rPr>
        <w:t xml:space="preserve"> oder des Bundesfreiwilligendienstes (BFD)</w:t>
      </w:r>
      <w:r>
        <w:rPr>
          <w:rFonts w:cs="Tahoma"/>
        </w:rPr>
        <w:t xml:space="preserve"> bei der </w:t>
      </w:r>
      <w:r w:rsidR="00911D4A">
        <w:rPr>
          <w:rFonts w:cs="Tahoma"/>
        </w:rPr>
        <w:t xml:space="preserve">Durchführung eines </w:t>
      </w:r>
      <w:r w:rsidR="00911D4A" w:rsidRPr="00911D4A">
        <w:rPr>
          <w:rFonts w:cs="Tahoma"/>
          <w:b/>
        </w:rPr>
        <w:t>digitalen Freiwilligendienstes</w:t>
      </w:r>
      <w:r w:rsidR="00911D4A">
        <w:rPr>
          <w:rFonts w:cs="Tahoma"/>
        </w:rPr>
        <w:t>. In dessen</w:t>
      </w:r>
      <w:r>
        <w:rPr>
          <w:rFonts w:cs="Tahoma"/>
        </w:rPr>
        <w:t xml:space="preserve"> Rahmen führen die Freiwilligen </w:t>
      </w:r>
      <w:r w:rsidRPr="00FA5983">
        <w:rPr>
          <w:rFonts w:cs="Tahoma"/>
        </w:rPr>
        <w:t>ein eigenständiges Projekt mit digitalen oder analogen Medien durch</w:t>
      </w:r>
      <w:r>
        <w:rPr>
          <w:rFonts w:cs="Tahoma"/>
        </w:rPr>
        <w:t>.</w:t>
      </w:r>
      <w:r w:rsidR="00E92207" w:rsidRPr="00E92207">
        <w:rPr>
          <w:rFonts w:cs="Tahoma"/>
        </w:rPr>
        <w:t xml:space="preserve"> </w:t>
      </w:r>
    </w:p>
    <w:p w:rsidR="00566768" w:rsidRDefault="00566768" w:rsidP="00FA5983">
      <w:pPr>
        <w:pStyle w:val="Listenabsatz"/>
        <w:numPr>
          <w:ilvl w:val="0"/>
          <w:numId w:val="21"/>
        </w:numPr>
        <w:rPr>
          <w:rFonts w:cs="Tahoma"/>
        </w:rPr>
      </w:pPr>
      <w:r>
        <w:rPr>
          <w:rFonts w:cs="Tahoma"/>
        </w:rPr>
        <w:t>Die Kommune prüft, welche FSJ-</w:t>
      </w:r>
      <w:r w:rsidR="00911D4A">
        <w:rPr>
          <w:rFonts w:cs="Tahoma"/>
        </w:rPr>
        <w:t>, FÖJ- und BFD-</w:t>
      </w:r>
      <w:r>
        <w:rPr>
          <w:rFonts w:cs="Tahoma"/>
        </w:rPr>
        <w:t xml:space="preserve">Einsatzstellen es in ihrem Gebiet gibt. Die vorhandenen Einsatzstellen werden </w:t>
      </w:r>
      <w:r w:rsidR="00331883">
        <w:rPr>
          <w:rFonts w:cs="Tahoma"/>
        </w:rPr>
        <w:t>g</w:t>
      </w:r>
      <w:r w:rsidR="00911D4A">
        <w:rPr>
          <w:rFonts w:cs="Tahoma"/>
        </w:rPr>
        <w:t xml:space="preserve">egebenenfalls über die Angebote von </w:t>
      </w:r>
      <w:r w:rsidR="00911D4A" w:rsidRPr="00911D4A">
        <w:t>„</w:t>
      </w:r>
      <w:r w:rsidR="00911D4A" w:rsidRPr="00911D4A">
        <w:rPr>
          <w:rStyle w:val="Fett"/>
          <w:b w:val="0"/>
        </w:rPr>
        <w:t>netzwärts</w:t>
      </w:r>
      <w:r w:rsidR="00911D4A" w:rsidRPr="00911D4A">
        <w:t xml:space="preserve"> für Medienbildung im Freiwilligendienst“</w:t>
      </w:r>
      <w:r w:rsidR="00911D4A">
        <w:t xml:space="preserve"> </w:t>
      </w:r>
      <w:r>
        <w:rPr>
          <w:rFonts w:cs="Tahoma"/>
        </w:rPr>
        <w:t>informiert.</w:t>
      </w:r>
    </w:p>
    <w:p w:rsidR="00566768" w:rsidRDefault="00566768" w:rsidP="00FA5983">
      <w:pPr>
        <w:pStyle w:val="Listenabsatz"/>
        <w:numPr>
          <w:ilvl w:val="0"/>
          <w:numId w:val="21"/>
        </w:numPr>
        <w:rPr>
          <w:rFonts w:cs="Tahoma"/>
        </w:rPr>
      </w:pPr>
      <w:r>
        <w:rPr>
          <w:rFonts w:cs="Tahoma"/>
        </w:rPr>
        <w:t xml:space="preserve">Die Kommune unterstützt interessierte Freiwillige und ihre Einrichtungen bei der Ideenfindung für digitale Projekte. </w:t>
      </w:r>
    </w:p>
    <w:p w:rsidR="00E92207" w:rsidRDefault="00566768" w:rsidP="00FA5983">
      <w:pPr>
        <w:pStyle w:val="Listenabsatz"/>
        <w:numPr>
          <w:ilvl w:val="0"/>
          <w:numId w:val="21"/>
        </w:numPr>
        <w:rPr>
          <w:rFonts w:cs="Tahoma"/>
        </w:rPr>
      </w:pPr>
      <w:r>
        <w:rPr>
          <w:rFonts w:cs="Tahoma"/>
        </w:rPr>
        <w:t xml:space="preserve">Die Kommune prüft, ob sie oder ihre Einrichtungen Einsatzstelle für ein FSJ sein können. Dazu werden Gespräche </w:t>
      </w:r>
      <w:r w:rsidR="00D94E9B">
        <w:rPr>
          <w:rFonts w:cs="Tahoma"/>
        </w:rPr>
        <w:t xml:space="preserve">mit </w:t>
      </w:r>
      <w:r>
        <w:rPr>
          <w:rFonts w:cs="Tahoma"/>
        </w:rPr>
        <w:t xml:space="preserve">den </w:t>
      </w:r>
      <w:r w:rsidR="00E92207" w:rsidRPr="00FA5983">
        <w:rPr>
          <w:rFonts w:cs="Tahoma"/>
        </w:rPr>
        <w:t>rheinland-pfälzischen FSJ-Träger</w:t>
      </w:r>
      <w:r>
        <w:rPr>
          <w:rFonts w:cs="Tahoma"/>
        </w:rPr>
        <w:t>n geführt.</w:t>
      </w:r>
    </w:p>
    <w:p w:rsidR="00911D4A" w:rsidRDefault="00911D4A" w:rsidP="00911D4A">
      <w:pPr>
        <w:pStyle w:val="Listenabsatz"/>
        <w:numPr>
          <w:ilvl w:val="0"/>
          <w:numId w:val="21"/>
        </w:numPr>
        <w:rPr>
          <w:rFonts w:cs="Tahoma"/>
        </w:rPr>
      </w:pPr>
      <w:r>
        <w:rPr>
          <w:rFonts w:cs="Tahoma"/>
        </w:rPr>
        <w:t>Die Kommune prüft, ob sie oder ihre Einrichtungen Einsatzstelle für ein BFD sein können.</w:t>
      </w:r>
    </w:p>
    <w:p w:rsidR="00566768" w:rsidRDefault="00566768" w:rsidP="00FA5983">
      <w:pPr>
        <w:pStyle w:val="Listenabsatz"/>
        <w:numPr>
          <w:ilvl w:val="0"/>
          <w:numId w:val="21"/>
        </w:numPr>
        <w:rPr>
          <w:rFonts w:cs="Tahoma"/>
        </w:rPr>
      </w:pPr>
      <w:r>
        <w:rPr>
          <w:rFonts w:cs="Tahoma"/>
        </w:rPr>
        <w:t xml:space="preserve">Freiwillige in den Einrichtungen der Kommune werden gezielt auf die </w:t>
      </w:r>
      <w:r w:rsidR="000D193B">
        <w:rPr>
          <w:rFonts w:cs="Tahoma"/>
        </w:rPr>
        <w:t>Angebote</w:t>
      </w:r>
      <w:r>
        <w:rPr>
          <w:rFonts w:cs="Tahoma"/>
        </w:rPr>
        <w:t xml:space="preserve"> de</w:t>
      </w:r>
      <w:r w:rsidR="00911D4A">
        <w:rPr>
          <w:rFonts w:cs="Tahoma"/>
        </w:rPr>
        <w:t xml:space="preserve">r Servicestelle </w:t>
      </w:r>
      <w:r w:rsidR="00911D4A" w:rsidRPr="00911D4A">
        <w:t>„</w:t>
      </w:r>
      <w:r w:rsidR="00911D4A" w:rsidRPr="00911D4A">
        <w:rPr>
          <w:rStyle w:val="Fett"/>
          <w:b w:val="0"/>
        </w:rPr>
        <w:t>netzwärts</w:t>
      </w:r>
      <w:r w:rsidR="00911D4A" w:rsidRPr="00911D4A">
        <w:t xml:space="preserve"> für Medienbildung im Freiwilligendienst</w:t>
      </w:r>
      <w:r w:rsidR="00911D4A">
        <w:t>“</w:t>
      </w:r>
      <w:r w:rsidR="00911D4A">
        <w:rPr>
          <w:rFonts w:cs="Tahoma"/>
        </w:rPr>
        <w:t xml:space="preserve"> </w:t>
      </w:r>
      <w:r w:rsidR="000D193B">
        <w:rPr>
          <w:rFonts w:cs="Tahoma"/>
        </w:rPr>
        <w:t>hingewiesen</w:t>
      </w:r>
      <w:r>
        <w:rPr>
          <w:rFonts w:cs="Tahoma"/>
        </w:rPr>
        <w:t>.</w:t>
      </w:r>
      <w:bookmarkEnd w:id="15"/>
    </w:p>
    <w:p w:rsidR="00565958" w:rsidRDefault="00565958" w:rsidP="00565958">
      <w:pPr>
        <w:rPr>
          <w:rFonts w:cs="Tahoma"/>
        </w:rPr>
      </w:pPr>
    </w:p>
    <w:p w:rsidR="00565958" w:rsidRPr="00565958" w:rsidRDefault="00565958" w:rsidP="00565958">
      <w:pPr>
        <w:rPr>
          <w:rFonts w:cs="Tahoma"/>
        </w:rPr>
      </w:pPr>
      <w:r w:rsidRPr="00565958">
        <w:rPr>
          <w:rFonts w:cs="Tahoma"/>
        </w:rPr>
        <w:t xml:space="preserve">Die Kommune ermöglicht ihren Bürgerinnen und Bürgern durch ein </w:t>
      </w:r>
      <w:r w:rsidRPr="00565958">
        <w:rPr>
          <w:rFonts w:cs="Tahoma"/>
          <w:b/>
        </w:rPr>
        <w:t>Digitallabor</w:t>
      </w:r>
      <w:r w:rsidRPr="00565958">
        <w:rPr>
          <w:rFonts w:cs="Tahoma"/>
        </w:rPr>
        <w:t xml:space="preserve"> Einblicke in digitale Technik.</w:t>
      </w:r>
    </w:p>
    <w:p w:rsidR="00565958" w:rsidRPr="00565958" w:rsidRDefault="00565958" w:rsidP="00565958">
      <w:pPr>
        <w:pStyle w:val="Listenabsatz"/>
        <w:numPr>
          <w:ilvl w:val="0"/>
          <w:numId w:val="1"/>
        </w:numPr>
        <w:rPr>
          <w:rFonts w:cs="Tahoma"/>
        </w:rPr>
      </w:pPr>
      <w:r w:rsidRPr="00565958">
        <w:rPr>
          <w:rFonts w:cs="Tahoma"/>
        </w:rPr>
        <w:t xml:space="preserve">Es wird möglichst </w:t>
      </w:r>
      <w:r w:rsidR="005013A2">
        <w:rPr>
          <w:rFonts w:cs="Tahoma"/>
        </w:rPr>
        <w:t>2021</w:t>
      </w:r>
      <w:r w:rsidRPr="00565958">
        <w:rPr>
          <w:rFonts w:cs="Tahoma"/>
        </w:rPr>
        <w:t xml:space="preserve"> bestimmt, wo das Digitallabor eingerichtet wird. Dabei wird überprüft, ob das Digitallabor in den Räumlichkeiten der Jugendpflege, der Bücherei oder dem Dorfladen eingerichtet werden kann.</w:t>
      </w:r>
    </w:p>
    <w:p w:rsidR="00565958" w:rsidRPr="00565958" w:rsidRDefault="00565958" w:rsidP="00565958">
      <w:pPr>
        <w:pStyle w:val="Listenabsatz"/>
        <w:numPr>
          <w:ilvl w:val="0"/>
          <w:numId w:val="1"/>
        </w:numPr>
        <w:rPr>
          <w:rFonts w:cs="Tahoma"/>
        </w:rPr>
      </w:pPr>
      <w:r w:rsidRPr="00565958">
        <w:rPr>
          <w:rFonts w:cs="Tahoma"/>
        </w:rPr>
        <w:t xml:space="preserve">Die Kommune bestimmt möglichst </w:t>
      </w:r>
      <w:r w:rsidR="005013A2">
        <w:rPr>
          <w:rFonts w:cs="Tahoma"/>
        </w:rPr>
        <w:t>2021</w:t>
      </w:r>
      <w:r w:rsidRPr="00565958">
        <w:rPr>
          <w:rFonts w:cs="Tahoma"/>
        </w:rPr>
        <w:t xml:space="preserve"> Ansprechpartner und Öffnungszeiten des Digitallabors.</w:t>
      </w:r>
    </w:p>
    <w:p w:rsidR="00565958" w:rsidRPr="00565958" w:rsidRDefault="00565958" w:rsidP="00565958">
      <w:pPr>
        <w:pStyle w:val="Listenabsatz"/>
        <w:numPr>
          <w:ilvl w:val="0"/>
          <w:numId w:val="1"/>
        </w:numPr>
        <w:rPr>
          <w:rFonts w:cs="Tahoma"/>
        </w:rPr>
      </w:pPr>
      <w:r w:rsidRPr="00565958">
        <w:rPr>
          <w:rFonts w:cs="Tahoma"/>
        </w:rPr>
        <w:t xml:space="preserve">Für das Digitallabor werden möglichst </w:t>
      </w:r>
      <w:r w:rsidR="005013A2">
        <w:rPr>
          <w:rFonts w:cs="Tahoma"/>
        </w:rPr>
        <w:t>2021</w:t>
      </w:r>
      <w:r w:rsidRPr="00565958">
        <w:rPr>
          <w:rFonts w:cs="Tahoma"/>
        </w:rPr>
        <w:t xml:space="preserve"> ein 3D-Drucker sowie ein PC mit Programmen zur 3D-Modellierung bzw. mit CAD-Programmen angeschafft.</w:t>
      </w:r>
    </w:p>
    <w:p w:rsidR="00565958" w:rsidRPr="00565958" w:rsidRDefault="00565958" w:rsidP="00565958">
      <w:pPr>
        <w:pStyle w:val="Listenabsatz"/>
        <w:numPr>
          <w:ilvl w:val="0"/>
          <w:numId w:val="1"/>
        </w:numPr>
        <w:rPr>
          <w:rFonts w:cs="Tahoma"/>
        </w:rPr>
      </w:pPr>
      <w:r w:rsidRPr="00565958">
        <w:rPr>
          <w:rFonts w:cs="Tahoma"/>
        </w:rPr>
        <w:t xml:space="preserve">Es wird möglichst </w:t>
      </w:r>
      <w:r w:rsidR="005013A2">
        <w:rPr>
          <w:rFonts w:cs="Tahoma"/>
        </w:rPr>
        <w:t>2021</w:t>
      </w:r>
      <w:r w:rsidRPr="00565958">
        <w:rPr>
          <w:rFonts w:cs="Tahoma"/>
        </w:rPr>
        <w:t xml:space="preserve"> überprüft, ob weitere Geräte wie z.B. eine VR-Brille oder programmierbare Roboter für das Digitallabor angeschafft werden.</w:t>
      </w:r>
    </w:p>
    <w:p w:rsidR="00565958" w:rsidRPr="00565958" w:rsidRDefault="00565958" w:rsidP="00565958">
      <w:pPr>
        <w:rPr>
          <w:rFonts w:cs="Tahoma"/>
        </w:rPr>
      </w:pPr>
    </w:p>
    <w:p w:rsidR="00FE0CCC" w:rsidRDefault="00FE0CCC">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FE0CCC" w:rsidRDefault="00AD30F8" w:rsidP="00FE0CCC">
      <w:pPr>
        <w:pStyle w:val="berschrift1"/>
      </w:pPr>
      <w:bookmarkStart w:id="16" w:name="_Toc524094202"/>
      <w:r>
        <w:lastRenderedPageBreak/>
        <w:t xml:space="preserve">Handlungsfeld </w:t>
      </w:r>
      <w:r w:rsidR="00FE0CCC">
        <w:t>Kommunale Verwaltung</w:t>
      </w:r>
      <w:bookmarkEnd w:id="16"/>
    </w:p>
    <w:p w:rsidR="00FE0CCC" w:rsidRDefault="00FE0CCC" w:rsidP="00E337C5">
      <w:pPr>
        <w:rPr>
          <w:rFonts w:cs="Tahoma"/>
        </w:rPr>
      </w:pPr>
    </w:p>
    <w:p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Kommunale Verwaltung lautet:</w:t>
      </w:r>
    </w:p>
    <w:p w:rsidR="004075A2" w:rsidRDefault="004075A2" w:rsidP="00AD6746">
      <w:pPr>
        <w:pBdr>
          <w:top w:val="single" w:sz="4" w:space="1" w:color="auto"/>
          <w:left w:val="single" w:sz="4" w:space="4" w:color="auto"/>
          <w:bottom w:val="single" w:sz="4" w:space="1" w:color="auto"/>
          <w:right w:val="single" w:sz="4" w:space="4" w:color="auto"/>
        </w:pBdr>
        <w:rPr>
          <w:rFonts w:cs="Tahoma"/>
        </w:rPr>
      </w:pPr>
      <w:r w:rsidRPr="00AD6746">
        <w:rPr>
          <w:rFonts w:cs="Tahoma"/>
        </w:rPr>
        <w:t xml:space="preserve">Die Verwaltung </w:t>
      </w:r>
      <w:r w:rsidR="00395454" w:rsidRPr="00AD6746">
        <w:rPr>
          <w:rFonts w:cs="Tahoma"/>
        </w:rPr>
        <w:t xml:space="preserve">überprüft Ihre Angebote im Sinne des Online-Zugangsgesetzes und führt die digitale Kommunikation mit den </w:t>
      </w:r>
      <w:r w:rsidRPr="00AD6746">
        <w:rPr>
          <w:rFonts w:cs="Tahoma"/>
        </w:rPr>
        <w:t xml:space="preserve">Bürgerinnen und Bürger </w:t>
      </w:r>
      <w:r w:rsidR="00395454" w:rsidRPr="00AD6746">
        <w:rPr>
          <w:rFonts w:cs="Tahoma"/>
        </w:rPr>
        <w:t>proaktiv ein</w:t>
      </w:r>
      <w:r w:rsidRPr="00AD6746">
        <w:t>.</w:t>
      </w:r>
    </w:p>
    <w:p w:rsidR="00FE0CCC" w:rsidRDefault="00FE0CCC" w:rsidP="00E337C5">
      <w:pPr>
        <w:rPr>
          <w:rFonts w:cs="Tahoma"/>
        </w:rPr>
      </w:pPr>
    </w:p>
    <w:p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rsidR="00D277F3" w:rsidRDefault="00D277F3" w:rsidP="00E92207">
      <w:pPr>
        <w:rPr>
          <w:rFonts w:cs="Tahoma"/>
        </w:rPr>
      </w:pPr>
      <w:r>
        <w:rPr>
          <w:rFonts w:cs="Tahoma"/>
        </w:rPr>
        <w:t xml:space="preserve">Die Kommune baut ihre Webseite zur </w:t>
      </w:r>
      <w:r w:rsidRPr="00723BFC">
        <w:rPr>
          <w:rFonts w:cs="Tahoma"/>
          <w:b/>
        </w:rPr>
        <w:t>zentrale</w:t>
      </w:r>
      <w:r w:rsidR="004075A2">
        <w:rPr>
          <w:rFonts w:cs="Tahoma"/>
          <w:b/>
        </w:rPr>
        <w:t>n</w:t>
      </w:r>
      <w:r w:rsidRPr="00723BFC">
        <w:rPr>
          <w:rFonts w:cs="Tahoma"/>
          <w:b/>
        </w:rPr>
        <w:t xml:space="preserve"> Bürger-Info</w:t>
      </w:r>
      <w:r>
        <w:rPr>
          <w:rFonts w:cs="Tahoma"/>
        </w:rPr>
        <w:t xml:space="preserve"> um, auf der die Bürgerinnen und Bürger alle relevanten Informationen zum Leben in der Kommune finden.</w:t>
      </w:r>
    </w:p>
    <w:p w:rsidR="00D277F3" w:rsidRDefault="00AD6746" w:rsidP="00D277F3">
      <w:pPr>
        <w:pStyle w:val="Listenabsatz"/>
        <w:numPr>
          <w:ilvl w:val="0"/>
          <w:numId w:val="23"/>
        </w:numPr>
        <w:rPr>
          <w:rFonts w:cs="Tahoma"/>
        </w:rPr>
      </w:pPr>
      <w:r>
        <w:rPr>
          <w:rFonts w:cs="Tahoma"/>
        </w:rPr>
        <w:t>Es</w:t>
      </w:r>
      <w:r w:rsidR="00D277F3">
        <w:rPr>
          <w:rFonts w:cs="Tahoma"/>
        </w:rPr>
        <w:t xml:space="preserve"> wird geprüft, ob die Webseite der Kommune auf verschiedenen Geräten</w:t>
      </w:r>
      <w:r w:rsidR="008B34C3">
        <w:rPr>
          <w:rFonts w:cs="Tahoma"/>
        </w:rPr>
        <w:t>, wie PC, Tablet und Smartphone,</w:t>
      </w:r>
      <w:r w:rsidR="00D277F3">
        <w:rPr>
          <w:rFonts w:cs="Tahoma"/>
        </w:rPr>
        <w:t xml:space="preserve"> </w:t>
      </w:r>
      <w:r w:rsidR="008B34C3">
        <w:rPr>
          <w:rFonts w:cs="Tahoma"/>
        </w:rPr>
        <w:t>übersichtlich und benutzerfreundlich dargestellt wird. Sollte dies nicht der Fall sein, wird die Webseite entsprechend angepasst.</w:t>
      </w:r>
    </w:p>
    <w:p w:rsidR="008B34C3" w:rsidRDefault="00261FD6" w:rsidP="00D277F3">
      <w:pPr>
        <w:pStyle w:val="Listenabsatz"/>
        <w:numPr>
          <w:ilvl w:val="0"/>
          <w:numId w:val="23"/>
        </w:numPr>
        <w:rPr>
          <w:rFonts w:cs="Tahoma"/>
        </w:rPr>
      </w:pPr>
      <w:r>
        <w:rPr>
          <w:rFonts w:cs="Tahoma"/>
        </w:rPr>
        <w:t xml:space="preserve">Möglichst </w:t>
      </w:r>
      <w:r w:rsidR="005013A2">
        <w:rPr>
          <w:rFonts w:cs="Tahoma"/>
        </w:rPr>
        <w:t>2021</w:t>
      </w:r>
      <w:r w:rsidR="008B34C3">
        <w:rPr>
          <w:rFonts w:cs="Tahoma"/>
        </w:rPr>
        <w:t xml:space="preserve"> werden die Bürgerinnen und Bürger in den Umbau der Webseite einbezogen, um </w:t>
      </w:r>
      <w:r w:rsidR="004075A2">
        <w:rPr>
          <w:rFonts w:cs="Tahoma"/>
        </w:rPr>
        <w:t xml:space="preserve">die </w:t>
      </w:r>
      <w:r w:rsidR="00D94E9B">
        <w:rPr>
          <w:rFonts w:cs="Tahoma"/>
        </w:rPr>
        <w:t xml:space="preserve">zentrale Bürger-Info </w:t>
      </w:r>
      <w:r w:rsidR="008B34C3">
        <w:rPr>
          <w:rFonts w:cs="Tahoma"/>
        </w:rPr>
        <w:t>möglichst benutzerfreundlich und übersichtlich zu gestalten.</w:t>
      </w:r>
    </w:p>
    <w:p w:rsidR="008B34C3" w:rsidRPr="00D277F3" w:rsidRDefault="00AD6746" w:rsidP="00D277F3">
      <w:pPr>
        <w:pStyle w:val="Listenabsatz"/>
        <w:numPr>
          <w:ilvl w:val="0"/>
          <w:numId w:val="23"/>
        </w:numPr>
        <w:rPr>
          <w:rFonts w:cs="Tahoma"/>
        </w:rPr>
      </w:pPr>
      <w:r>
        <w:rPr>
          <w:rFonts w:cs="Tahoma"/>
        </w:rPr>
        <w:t xml:space="preserve">Es </w:t>
      </w:r>
      <w:r w:rsidR="008B34C3">
        <w:rPr>
          <w:rFonts w:cs="Tahoma"/>
        </w:rPr>
        <w:t>werden alle relevanten Informationen zum Leben in der Kommune</w:t>
      </w:r>
      <w:r w:rsidR="00D94E9B">
        <w:rPr>
          <w:rFonts w:cs="Tahoma"/>
        </w:rPr>
        <w:t>,</w:t>
      </w:r>
      <w:r w:rsidR="008B34C3">
        <w:rPr>
          <w:rFonts w:cs="Tahoma"/>
        </w:rPr>
        <w:t xml:space="preserve"> unabhängig von der Zuständigkeit</w:t>
      </w:r>
      <w:r w:rsidR="00D94E9B">
        <w:rPr>
          <w:rFonts w:cs="Tahoma"/>
        </w:rPr>
        <w:t>,</w:t>
      </w:r>
      <w:r w:rsidR="008B34C3">
        <w:rPr>
          <w:rFonts w:cs="Tahoma"/>
        </w:rPr>
        <w:t xml:space="preserve"> auf der Webseite dargestellt.</w:t>
      </w:r>
    </w:p>
    <w:p w:rsidR="00E92207" w:rsidRDefault="00E92207" w:rsidP="00E92207">
      <w:pPr>
        <w:rPr>
          <w:rFonts w:cs="Tahoma"/>
        </w:rPr>
      </w:pPr>
    </w:p>
    <w:p w:rsidR="008B34C3" w:rsidRDefault="008B34C3" w:rsidP="00E92207">
      <w:pPr>
        <w:rPr>
          <w:rFonts w:cs="Tahoma"/>
        </w:rPr>
      </w:pPr>
      <w:r>
        <w:rPr>
          <w:rFonts w:cs="Tahoma"/>
        </w:rPr>
        <w:t xml:space="preserve">Die Kommune führt </w:t>
      </w:r>
      <w:r w:rsidR="00261FD6">
        <w:rPr>
          <w:rFonts w:cs="Tahoma"/>
        </w:rPr>
        <w:t xml:space="preserve">möglichst </w:t>
      </w:r>
      <w:r w:rsidR="005013A2">
        <w:rPr>
          <w:rFonts w:cs="Tahoma"/>
        </w:rPr>
        <w:t>2022</w:t>
      </w:r>
      <w:r>
        <w:rPr>
          <w:rFonts w:cs="Tahoma"/>
        </w:rPr>
        <w:t xml:space="preserve"> eine </w:t>
      </w:r>
      <w:r w:rsidRPr="00723BFC">
        <w:rPr>
          <w:rFonts w:cs="Tahoma"/>
          <w:b/>
        </w:rPr>
        <w:t>Bürger-App</w:t>
      </w:r>
      <w:r>
        <w:rPr>
          <w:rFonts w:cs="Tahoma"/>
        </w:rPr>
        <w:t xml:space="preserve"> ein, mit der Bürgerinnen und Bürger direkt mit der Verwaltung in Kontakt treten können, um unkompliziert Anregungen </w:t>
      </w:r>
      <w:r w:rsidR="004075A2">
        <w:rPr>
          <w:rFonts w:cs="Tahoma"/>
        </w:rPr>
        <w:t>weiterzu</w:t>
      </w:r>
      <w:r w:rsidR="00D94E9B">
        <w:rPr>
          <w:rFonts w:cs="Tahoma"/>
        </w:rPr>
        <w:t>geben</w:t>
      </w:r>
      <w:r>
        <w:rPr>
          <w:rFonts w:cs="Tahoma"/>
        </w:rPr>
        <w:t xml:space="preserve">. </w:t>
      </w:r>
    </w:p>
    <w:p w:rsidR="0032600E" w:rsidRDefault="00261FD6" w:rsidP="008B34C3">
      <w:pPr>
        <w:pStyle w:val="Listenabsatz"/>
        <w:numPr>
          <w:ilvl w:val="0"/>
          <w:numId w:val="24"/>
        </w:numPr>
        <w:rPr>
          <w:rFonts w:cs="Tahoma"/>
        </w:rPr>
      </w:pPr>
      <w:r>
        <w:rPr>
          <w:rFonts w:cs="Tahoma"/>
        </w:rPr>
        <w:t>Es</w:t>
      </w:r>
      <w:r w:rsidR="008B34C3">
        <w:rPr>
          <w:rFonts w:cs="Tahoma"/>
        </w:rPr>
        <w:t xml:space="preserve"> werden Gespräche mit Anbietern von Bürger-Apps geführt</w:t>
      </w:r>
      <w:r w:rsidR="0032600E">
        <w:rPr>
          <w:rFonts w:cs="Tahoma"/>
        </w:rPr>
        <w:t>, um die Einführung einer solchen App zu besprechen.</w:t>
      </w:r>
    </w:p>
    <w:p w:rsidR="0032600E" w:rsidRDefault="00261FD6" w:rsidP="0032600E">
      <w:pPr>
        <w:pStyle w:val="Listenabsatz"/>
        <w:numPr>
          <w:ilvl w:val="0"/>
          <w:numId w:val="24"/>
        </w:numPr>
        <w:rPr>
          <w:rFonts w:cs="Tahoma"/>
        </w:rPr>
      </w:pPr>
      <w:r>
        <w:rPr>
          <w:rFonts w:cs="Tahoma"/>
        </w:rPr>
        <w:t>Es wird geprüft, ob m</w:t>
      </w:r>
      <w:r w:rsidR="0032600E">
        <w:rPr>
          <w:rFonts w:cs="Tahoma"/>
        </w:rPr>
        <w:t>it Fraunhofer IESE Gespräche über die Nutzung des DorfFunks, insbesondere über die Bürger-App-Funktion, in der Kommune geführt</w:t>
      </w:r>
      <w:r>
        <w:rPr>
          <w:rFonts w:cs="Tahoma"/>
        </w:rPr>
        <w:t xml:space="preserve"> werden</w:t>
      </w:r>
      <w:r w:rsidR="0032600E">
        <w:rPr>
          <w:rFonts w:cs="Tahoma"/>
        </w:rPr>
        <w:t>.</w:t>
      </w:r>
    </w:p>
    <w:p w:rsidR="0032600E" w:rsidRDefault="00AD6746" w:rsidP="008B34C3">
      <w:pPr>
        <w:pStyle w:val="Listenabsatz"/>
        <w:numPr>
          <w:ilvl w:val="0"/>
          <w:numId w:val="24"/>
        </w:numPr>
        <w:rPr>
          <w:rFonts w:cs="Tahoma"/>
        </w:rPr>
      </w:pPr>
      <w:r>
        <w:rPr>
          <w:rFonts w:cs="Tahoma"/>
        </w:rPr>
        <w:t>D</w:t>
      </w:r>
      <w:r w:rsidR="0032600E">
        <w:rPr>
          <w:rFonts w:cs="Tahoma"/>
        </w:rPr>
        <w:t>ie Einführung der App</w:t>
      </w:r>
      <w:r>
        <w:rPr>
          <w:rFonts w:cs="Tahoma"/>
        </w:rPr>
        <w:t xml:space="preserve"> wird</w:t>
      </w:r>
      <w:r w:rsidR="0032600E">
        <w:rPr>
          <w:rFonts w:cs="Tahoma"/>
        </w:rPr>
        <w:t xml:space="preserve"> verwaltungsintern vorbereitet.</w:t>
      </w:r>
    </w:p>
    <w:p w:rsidR="0032600E" w:rsidRDefault="00261FD6" w:rsidP="008B34C3">
      <w:pPr>
        <w:pStyle w:val="Listenabsatz"/>
        <w:numPr>
          <w:ilvl w:val="0"/>
          <w:numId w:val="24"/>
        </w:numPr>
        <w:rPr>
          <w:rFonts w:cs="Tahoma"/>
        </w:rPr>
      </w:pPr>
      <w:r>
        <w:rPr>
          <w:rFonts w:cs="Tahoma"/>
        </w:rPr>
        <w:t xml:space="preserve">Möglichst </w:t>
      </w:r>
      <w:r w:rsidR="005013A2">
        <w:rPr>
          <w:rFonts w:cs="Tahoma"/>
        </w:rPr>
        <w:t>2022</w:t>
      </w:r>
      <w:r w:rsidR="0032600E">
        <w:rPr>
          <w:rFonts w:cs="Tahoma"/>
        </w:rPr>
        <w:t xml:space="preserve"> ist ein Testlauf der Bürger-App vorgesehen.</w:t>
      </w:r>
    </w:p>
    <w:p w:rsidR="0032600E" w:rsidRDefault="0032600E">
      <w:pPr>
        <w:rPr>
          <w:rFonts w:cs="Tahoma"/>
        </w:rPr>
      </w:pPr>
    </w:p>
    <w:p w:rsidR="0032600E" w:rsidRDefault="0032600E">
      <w:pPr>
        <w:rPr>
          <w:rFonts w:cs="Tahoma"/>
        </w:rPr>
      </w:pPr>
      <w:r>
        <w:rPr>
          <w:rFonts w:cs="Tahoma"/>
        </w:rPr>
        <w:t xml:space="preserve">Die Kommune </w:t>
      </w:r>
      <w:r w:rsidR="00395454">
        <w:rPr>
          <w:rFonts w:cs="Tahoma"/>
        </w:rPr>
        <w:t>prüf</w:t>
      </w:r>
      <w:r w:rsidR="00AD6746">
        <w:rPr>
          <w:rFonts w:cs="Tahoma"/>
        </w:rPr>
        <w:t>t</w:t>
      </w:r>
      <w:r w:rsidR="005E6F9F">
        <w:rPr>
          <w:rFonts w:cs="Tahoma"/>
        </w:rPr>
        <w:t xml:space="preserve"> </w:t>
      </w:r>
      <w:r>
        <w:rPr>
          <w:rFonts w:cs="Tahoma"/>
        </w:rPr>
        <w:t>die</w:t>
      </w:r>
      <w:r w:rsidR="00AD6746">
        <w:rPr>
          <w:rFonts w:cs="Tahoma"/>
        </w:rPr>
        <w:t xml:space="preserve"> Einführung der</w:t>
      </w:r>
      <w:r>
        <w:rPr>
          <w:rFonts w:cs="Tahoma"/>
        </w:rPr>
        <w:t xml:space="preserve"> </w:t>
      </w:r>
      <w:r w:rsidRPr="00723BFC">
        <w:rPr>
          <w:rFonts w:cs="Tahoma"/>
          <w:b/>
        </w:rPr>
        <w:t>Civento-Plattform</w:t>
      </w:r>
      <w:r>
        <w:rPr>
          <w:rFonts w:cs="Tahoma"/>
        </w:rPr>
        <w:t xml:space="preserve">, um Verwaltungsprozesse verwaltungsintern papierlos zu gestalten und den Bürgerinnen und Bürgern zu ermöglichen, ihre </w:t>
      </w:r>
      <w:r w:rsidR="00D94E9B">
        <w:rPr>
          <w:rFonts w:cs="Tahoma"/>
        </w:rPr>
        <w:t xml:space="preserve">Verwaltungsangelegenheiten </w:t>
      </w:r>
      <w:r>
        <w:rPr>
          <w:rFonts w:cs="Tahoma"/>
        </w:rPr>
        <w:t>online zu erledigen.</w:t>
      </w:r>
    </w:p>
    <w:p w:rsidR="004075A2" w:rsidRDefault="00AD6746" w:rsidP="0040694A">
      <w:pPr>
        <w:pStyle w:val="Listenabsatz"/>
        <w:numPr>
          <w:ilvl w:val="0"/>
          <w:numId w:val="25"/>
        </w:numPr>
        <w:rPr>
          <w:rFonts w:cs="Tahoma"/>
        </w:rPr>
      </w:pPr>
      <w:r w:rsidRPr="00261FD6">
        <w:rPr>
          <w:rFonts w:cs="Tahoma"/>
        </w:rPr>
        <w:t>D</w:t>
      </w:r>
      <w:r w:rsidR="0032600E" w:rsidRPr="00261FD6">
        <w:rPr>
          <w:rFonts w:cs="Tahoma"/>
        </w:rPr>
        <w:t>ie Kommune</w:t>
      </w:r>
      <w:r w:rsidRPr="00261FD6">
        <w:rPr>
          <w:rFonts w:cs="Tahoma"/>
        </w:rPr>
        <w:t xml:space="preserve"> </w:t>
      </w:r>
      <w:r w:rsidR="00261FD6" w:rsidRPr="00261FD6">
        <w:rPr>
          <w:rFonts w:cs="Tahoma"/>
        </w:rPr>
        <w:t xml:space="preserve">prüft, ob </w:t>
      </w:r>
      <w:r w:rsidR="0032600E" w:rsidRPr="00261FD6">
        <w:rPr>
          <w:rFonts w:cs="Tahoma"/>
        </w:rPr>
        <w:t>mit der KommWis GmbH Gespräche über die Einführung von Civento</w:t>
      </w:r>
      <w:r w:rsidR="00261FD6" w:rsidRPr="00261FD6">
        <w:rPr>
          <w:rFonts w:cs="Tahoma"/>
        </w:rPr>
        <w:t xml:space="preserve"> geführt werden</w:t>
      </w:r>
      <w:r w:rsidR="0032600E" w:rsidRPr="00261FD6">
        <w:rPr>
          <w:rFonts w:cs="Tahoma"/>
        </w:rPr>
        <w:t>.</w:t>
      </w:r>
    </w:p>
    <w:p w:rsidR="009D4824" w:rsidRDefault="009D4824" w:rsidP="009D4824">
      <w:pPr>
        <w:rPr>
          <w:rFonts w:cs="Tahoma"/>
        </w:rPr>
      </w:pPr>
    </w:p>
    <w:p w:rsidR="00A33ADD" w:rsidRPr="00A33ADD" w:rsidRDefault="00A33ADD" w:rsidP="00A33ADD">
      <w:pPr>
        <w:rPr>
          <w:rFonts w:cs="Tahoma"/>
        </w:rPr>
      </w:pPr>
      <w:r w:rsidRPr="00A33ADD">
        <w:rPr>
          <w:rFonts w:cs="Tahoma"/>
        </w:rPr>
        <w:t xml:space="preserve">Die Kommune prüft, ob sie ab </w:t>
      </w:r>
      <w:r w:rsidR="005013A2">
        <w:rPr>
          <w:rFonts w:cs="Tahoma"/>
        </w:rPr>
        <w:t>2022</w:t>
      </w:r>
      <w:r w:rsidRPr="00A33ADD">
        <w:rPr>
          <w:rFonts w:cs="Tahoma"/>
        </w:rPr>
        <w:t xml:space="preserve"> einen </w:t>
      </w:r>
      <w:r w:rsidRPr="00A33ADD">
        <w:rPr>
          <w:rFonts w:cs="Tahoma"/>
          <w:b/>
        </w:rPr>
        <w:t>Chatbot</w:t>
      </w:r>
      <w:r w:rsidRPr="00A33ADD">
        <w:rPr>
          <w:rFonts w:cs="Tahoma"/>
        </w:rPr>
        <w:t xml:space="preserve"> einführt, der die Fragen der Bürgerinnen und Bürger zu Verwaltungsangelegenheiten und zur Kommune schriftlich beantwortet.</w:t>
      </w:r>
    </w:p>
    <w:p w:rsidR="00A33ADD" w:rsidRPr="00A33ADD" w:rsidRDefault="00A33ADD" w:rsidP="00A33ADD">
      <w:pPr>
        <w:pStyle w:val="KeinLeerraum"/>
        <w:numPr>
          <w:ilvl w:val="0"/>
          <w:numId w:val="25"/>
        </w:numPr>
      </w:pPr>
      <w:r w:rsidRPr="00A33ADD">
        <w:t>Die Kommune prüft, welches Chatbot-System für sie geeignet und finanzierbar ist.</w:t>
      </w:r>
    </w:p>
    <w:p w:rsidR="00A33ADD" w:rsidRPr="00A33ADD" w:rsidRDefault="00A33ADD" w:rsidP="00A33ADD">
      <w:pPr>
        <w:pStyle w:val="KeinLeerraum"/>
        <w:numPr>
          <w:ilvl w:val="0"/>
          <w:numId w:val="25"/>
        </w:numPr>
      </w:pPr>
      <w:r w:rsidRPr="00A33ADD">
        <w:t>Sie stellt für den Chatbot eine gut gepflegte, aktuelle Datenbank auf.</w:t>
      </w:r>
    </w:p>
    <w:p w:rsidR="00A33ADD" w:rsidRPr="00A33ADD" w:rsidRDefault="00A33ADD" w:rsidP="00A33ADD">
      <w:pPr>
        <w:pStyle w:val="KeinLeerraum"/>
        <w:numPr>
          <w:ilvl w:val="0"/>
          <w:numId w:val="25"/>
        </w:numPr>
      </w:pPr>
      <w:r w:rsidRPr="00A33ADD">
        <w:t>Die Kommune installiert den Chatbot und testet ihn zunächst intern.</w:t>
      </w:r>
    </w:p>
    <w:p w:rsidR="00A33ADD" w:rsidRPr="00A33ADD" w:rsidRDefault="00A33ADD" w:rsidP="00A33ADD">
      <w:pPr>
        <w:pStyle w:val="KeinLeerraum"/>
        <w:numPr>
          <w:ilvl w:val="0"/>
          <w:numId w:val="25"/>
        </w:numPr>
      </w:pPr>
      <w:r w:rsidRPr="00A33ADD">
        <w:lastRenderedPageBreak/>
        <w:t>Die Bürgerinnen und Bürger der Kommune werden zu einem Test des Chatbots eingeladen.</w:t>
      </w:r>
    </w:p>
    <w:p w:rsidR="00EB0032" w:rsidRPr="00A33ADD" w:rsidRDefault="00A33ADD" w:rsidP="00A33ADD">
      <w:pPr>
        <w:pStyle w:val="KeinLeerraum"/>
        <w:numPr>
          <w:ilvl w:val="0"/>
          <w:numId w:val="25"/>
        </w:numPr>
      </w:pPr>
      <w:r w:rsidRPr="00A33ADD">
        <w:t>Umfangreiche Informationen werden von der Webseite in die Datenbank des Chatbots übertragen, um die Webseite übersichtlicher zu machen.</w:t>
      </w:r>
    </w:p>
    <w:p w:rsidR="00A33ADD" w:rsidRDefault="00A33ADD" w:rsidP="009D4824">
      <w:pPr>
        <w:rPr>
          <w:rFonts w:cs="Tahoma"/>
        </w:rPr>
      </w:pPr>
    </w:p>
    <w:p w:rsidR="009D4824" w:rsidRPr="009D4824" w:rsidRDefault="009D4824" w:rsidP="009D4824">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FE0CCC" w:rsidRDefault="00AD30F8" w:rsidP="00D81417">
      <w:pPr>
        <w:pStyle w:val="berschrift1"/>
      </w:pPr>
      <w:bookmarkStart w:id="17" w:name="_Toc524094203"/>
      <w:r>
        <w:lastRenderedPageBreak/>
        <w:t xml:space="preserve">Handlungsfeld </w:t>
      </w:r>
      <w:r w:rsidR="00081122">
        <w:t>Dorf</w:t>
      </w:r>
      <w:r w:rsidR="004E0E62">
        <w:t xml:space="preserve">- und </w:t>
      </w:r>
      <w:r w:rsidR="00081122">
        <w:t>Stadt</w:t>
      </w:r>
      <w:r w:rsidR="00FE0CCC">
        <w:t>entwicklung</w:t>
      </w:r>
      <w:bookmarkEnd w:id="17"/>
    </w:p>
    <w:p w:rsidR="00FE0CCC" w:rsidRDefault="00FE0CCC" w:rsidP="00E337C5">
      <w:pPr>
        <w:rPr>
          <w:rFonts w:cs="Tahoma"/>
        </w:rPr>
      </w:pPr>
    </w:p>
    <w:p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w:t>
      </w:r>
      <w:r w:rsidR="00826F21">
        <w:rPr>
          <w:rFonts w:cs="Tahoma"/>
        </w:rPr>
        <w:t>Dorf</w:t>
      </w:r>
      <w:r w:rsidR="004E0E62">
        <w:rPr>
          <w:rFonts w:cs="Tahoma"/>
        </w:rPr>
        <w:t xml:space="preserve">- und </w:t>
      </w:r>
      <w:r w:rsidR="00826F21">
        <w:rPr>
          <w:rFonts w:cs="Tahoma"/>
        </w:rPr>
        <w:t>Stadt</w:t>
      </w:r>
      <w:r>
        <w:rPr>
          <w:rFonts w:cs="Tahoma"/>
        </w:rPr>
        <w:t>entwicklung</w:t>
      </w:r>
      <w:r w:rsidR="00D81417">
        <w:rPr>
          <w:rFonts w:cs="Tahoma"/>
        </w:rPr>
        <w:t xml:space="preserve"> lautet:</w:t>
      </w:r>
    </w:p>
    <w:p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Verwaltung und die politischen Entscheiderinnen und Entscheider nutzen digitale Mittel, um transparenter, fundierter und bürgernäher für die Kommune zu planen und Entscheidungen zu treffen</w:t>
      </w:r>
      <w:r>
        <w:t>.</w:t>
      </w:r>
    </w:p>
    <w:p w:rsidR="00D81417" w:rsidRDefault="00D81417" w:rsidP="00E337C5">
      <w:pPr>
        <w:rPr>
          <w:rFonts w:cs="Tahoma"/>
        </w:rPr>
      </w:pPr>
    </w:p>
    <w:p w:rsidR="00D81417" w:rsidRDefault="00D81417" w:rsidP="00D81417">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rsidR="001611EF" w:rsidRDefault="001611EF" w:rsidP="001611EF">
      <w:pPr>
        <w:rPr>
          <w:rFonts w:cs="Tahoma"/>
        </w:rPr>
      </w:pPr>
      <w:r>
        <w:rPr>
          <w:rFonts w:cs="Tahoma"/>
        </w:rPr>
        <w:t xml:space="preserve">Verwaltung und politische Entscheider der Kommune nutzen </w:t>
      </w:r>
      <w:r w:rsidR="00261FD6">
        <w:rPr>
          <w:rFonts w:cs="Tahoma"/>
        </w:rPr>
        <w:t xml:space="preserve">möglichst </w:t>
      </w:r>
      <w:r>
        <w:rPr>
          <w:rFonts w:cs="Tahoma"/>
        </w:rPr>
        <w:t xml:space="preserve">ab </w:t>
      </w:r>
      <w:r w:rsidR="005013A2">
        <w:rPr>
          <w:rFonts w:cs="Tahoma"/>
        </w:rPr>
        <w:t>2021</w:t>
      </w:r>
      <w:r>
        <w:rPr>
          <w:rFonts w:cs="Tahoma"/>
        </w:rPr>
        <w:t xml:space="preserve"> bei Fragen zur</w:t>
      </w:r>
      <w:r w:rsidRPr="001611EF">
        <w:rPr>
          <w:rFonts w:cs="Tahoma"/>
        </w:rPr>
        <w:t xml:space="preserve"> Bevölkerungsentwicklung </w:t>
      </w:r>
      <w:r>
        <w:rPr>
          <w:rFonts w:cs="Tahoma"/>
        </w:rPr>
        <w:t>der</w:t>
      </w:r>
      <w:r w:rsidRPr="001611EF">
        <w:rPr>
          <w:rFonts w:cs="Tahoma"/>
        </w:rPr>
        <w:t xml:space="preserve"> Kommune </w:t>
      </w:r>
      <w:r>
        <w:rPr>
          <w:rFonts w:cs="Tahoma"/>
        </w:rPr>
        <w:t xml:space="preserve">und ihren Auswirkungen </w:t>
      </w:r>
      <w:r w:rsidRPr="001611EF">
        <w:rPr>
          <w:rFonts w:cs="Tahoma"/>
        </w:rPr>
        <w:t>auf die Bereiche Bildung, Arbeit, Finanzen, Infrastruktur und Wohnen</w:t>
      </w:r>
      <w:r w:rsidR="00811B48">
        <w:rPr>
          <w:rFonts w:cs="Tahoma"/>
        </w:rPr>
        <w:t xml:space="preserve"> </w:t>
      </w:r>
      <w:r w:rsidR="00CC4ECA">
        <w:rPr>
          <w:rFonts w:cs="Tahoma"/>
        </w:rPr>
        <w:t>online verfügbare Informationen, wie den</w:t>
      </w:r>
      <w:r>
        <w:rPr>
          <w:rFonts w:cs="Tahoma"/>
        </w:rPr>
        <w:t xml:space="preserve"> </w:t>
      </w:r>
      <w:r w:rsidRPr="00723BFC">
        <w:rPr>
          <w:rFonts w:cs="Tahoma"/>
          <w:b/>
        </w:rPr>
        <w:t>Leerstandsrisiko-Rechner</w:t>
      </w:r>
      <w:r w:rsidR="00395454">
        <w:rPr>
          <w:rFonts w:cs="Tahoma"/>
          <w:b/>
        </w:rPr>
        <w:t xml:space="preserve"> </w:t>
      </w:r>
      <w:r w:rsidR="00395454" w:rsidRPr="00AD6746">
        <w:rPr>
          <w:rFonts w:cs="Tahoma"/>
        </w:rPr>
        <w:t>und</w:t>
      </w:r>
      <w:r w:rsidR="00395454" w:rsidRPr="00AD6746">
        <w:rPr>
          <w:rFonts w:cs="Tahoma"/>
          <w:b/>
        </w:rPr>
        <w:t xml:space="preserve"> </w:t>
      </w:r>
      <w:r w:rsidR="00AD6746" w:rsidRPr="00AD6746">
        <w:rPr>
          <w:rFonts w:cs="Tahoma"/>
          <w:b/>
        </w:rPr>
        <w:t>die</w:t>
      </w:r>
      <w:r w:rsidR="00395454" w:rsidRPr="00AD6746">
        <w:rPr>
          <w:rFonts w:cs="Tahoma"/>
          <w:b/>
        </w:rPr>
        <w:t xml:space="preserve"> Angebote des Sta</w:t>
      </w:r>
      <w:r w:rsidR="00AD6746" w:rsidRPr="00AD6746">
        <w:rPr>
          <w:rFonts w:cs="Tahoma"/>
          <w:b/>
        </w:rPr>
        <w:t xml:space="preserve">tistischen </w:t>
      </w:r>
      <w:r w:rsidR="00395454" w:rsidRPr="00AD6746">
        <w:rPr>
          <w:rFonts w:cs="Tahoma"/>
          <w:b/>
        </w:rPr>
        <w:t>La</w:t>
      </w:r>
      <w:r w:rsidR="00AD6746" w:rsidRPr="00AD6746">
        <w:rPr>
          <w:rFonts w:cs="Tahoma"/>
          <w:b/>
        </w:rPr>
        <w:t>ndesamtes</w:t>
      </w:r>
      <w:r w:rsidRPr="00AD6746">
        <w:rPr>
          <w:rFonts w:cs="Tahoma"/>
          <w:b/>
        </w:rPr>
        <w:t>.</w:t>
      </w:r>
    </w:p>
    <w:p w:rsidR="001611EF" w:rsidRDefault="001611EF" w:rsidP="001611EF">
      <w:pPr>
        <w:pStyle w:val="Listenabsatz"/>
        <w:numPr>
          <w:ilvl w:val="0"/>
          <w:numId w:val="25"/>
        </w:numPr>
        <w:rPr>
          <w:rFonts w:cs="Tahoma"/>
        </w:rPr>
      </w:pPr>
      <w:r>
        <w:rPr>
          <w:rFonts w:cs="Tahoma"/>
        </w:rPr>
        <w:t xml:space="preserve">Zur Informationen über die Bevölkerungsentwicklung in der Kommune bis 2030 werden vor Entscheidungen und Planungen </w:t>
      </w:r>
      <w:r w:rsidR="00CC4ECA">
        <w:rPr>
          <w:rFonts w:cs="Tahoma"/>
        </w:rPr>
        <w:t xml:space="preserve">online verfügbare </w:t>
      </w:r>
      <w:r>
        <w:rPr>
          <w:rFonts w:cs="Tahoma"/>
        </w:rPr>
        <w:t>Informationen</w:t>
      </w:r>
      <w:r w:rsidR="00CC4ECA">
        <w:rPr>
          <w:rFonts w:cs="Tahoma"/>
        </w:rPr>
        <w:t xml:space="preserve"> wie z.B. der</w:t>
      </w:r>
      <w:r>
        <w:rPr>
          <w:rFonts w:cs="Tahoma"/>
        </w:rPr>
        <w:t xml:space="preserve"> Leerstandsrisiko-Rechners </w:t>
      </w:r>
      <w:r w:rsidR="009A5BAB">
        <w:rPr>
          <w:rFonts w:cs="Tahoma"/>
        </w:rPr>
        <w:t>überprüft</w:t>
      </w:r>
      <w:r>
        <w:rPr>
          <w:rFonts w:cs="Tahoma"/>
        </w:rPr>
        <w:t xml:space="preserve"> und </w:t>
      </w:r>
      <w:r w:rsidR="009A5BAB">
        <w:rPr>
          <w:rFonts w:cs="Tahoma"/>
        </w:rPr>
        <w:t xml:space="preserve">gegebenenfalls. </w:t>
      </w:r>
      <w:r>
        <w:rPr>
          <w:rFonts w:cs="Tahoma"/>
        </w:rPr>
        <w:t>allen Beteiligten vorgelegt.</w:t>
      </w:r>
    </w:p>
    <w:p w:rsidR="00AD6746" w:rsidRDefault="00AD6746" w:rsidP="001611EF">
      <w:pPr>
        <w:pStyle w:val="Listenabsatz"/>
        <w:numPr>
          <w:ilvl w:val="0"/>
          <w:numId w:val="25"/>
        </w:numPr>
        <w:rPr>
          <w:rFonts w:cs="Tahoma"/>
        </w:rPr>
      </w:pPr>
      <w:r>
        <w:rPr>
          <w:rFonts w:cs="Tahoma"/>
        </w:rPr>
        <w:t xml:space="preserve">Die Online-Angebote des Statistischen Landesamtes </w:t>
      </w:r>
      <w:r w:rsidR="00213AEA">
        <w:rPr>
          <w:rFonts w:cs="Tahoma"/>
        </w:rPr>
        <w:t xml:space="preserve">werden vor Entscheidungen und Planungen auf relevante Daten und Statistiken überprüft und </w:t>
      </w:r>
      <w:r w:rsidR="009A5BAB">
        <w:rPr>
          <w:rFonts w:cs="Tahoma"/>
        </w:rPr>
        <w:t>gegebenenfalls</w:t>
      </w:r>
      <w:r w:rsidR="00213AEA">
        <w:rPr>
          <w:rFonts w:cs="Tahoma"/>
        </w:rPr>
        <w:t xml:space="preserve"> allen Beteiligten zur Verfügung gestellt.</w:t>
      </w:r>
    </w:p>
    <w:p w:rsidR="00D94E9B" w:rsidRPr="001611EF" w:rsidRDefault="00D94E9B" w:rsidP="001611EF">
      <w:pPr>
        <w:pStyle w:val="Listenabsatz"/>
        <w:numPr>
          <w:ilvl w:val="0"/>
          <w:numId w:val="25"/>
        </w:numPr>
        <w:rPr>
          <w:rFonts w:cs="Tahoma"/>
        </w:rPr>
      </w:pPr>
      <w:r>
        <w:rPr>
          <w:rFonts w:cs="Tahoma"/>
        </w:rPr>
        <w:t xml:space="preserve">Laufende Planungen werden </w:t>
      </w:r>
      <w:r w:rsidR="004A10B8">
        <w:rPr>
          <w:rFonts w:cs="Tahoma"/>
        </w:rPr>
        <w:t xml:space="preserve">mit den </w:t>
      </w:r>
      <w:r w:rsidR="009A5BAB">
        <w:rPr>
          <w:rFonts w:cs="Tahoma"/>
        </w:rPr>
        <w:t xml:space="preserve">online verfügbaren </w:t>
      </w:r>
      <w:r w:rsidR="004A10B8">
        <w:rPr>
          <w:rFonts w:cs="Tahoma"/>
        </w:rPr>
        <w:t xml:space="preserve">Daten nach Möglichkeit </w:t>
      </w:r>
      <w:r>
        <w:rPr>
          <w:rFonts w:cs="Tahoma"/>
        </w:rPr>
        <w:t xml:space="preserve">abgeglichen und </w:t>
      </w:r>
      <w:r w:rsidR="009A5BAB">
        <w:rPr>
          <w:rFonts w:cs="Tahoma"/>
        </w:rPr>
        <w:t>gegebenenfalls</w:t>
      </w:r>
      <w:r>
        <w:rPr>
          <w:rFonts w:cs="Tahoma"/>
        </w:rPr>
        <w:t xml:space="preserve"> korrigiert.</w:t>
      </w:r>
    </w:p>
    <w:p w:rsidR="00D81417" w:rsidRDefault="00D81417" w:rsidP="00E337C5">
      <w:pPr>
        <w:rPr>
          <w:rFonts w:cs="Tahoma"/>
        </w:rPr>
      </w:pPr>
    </w:p>
    <w:p w:rsidR="001611EF" w:rsidRDefault="001611EF" w:rsidP="00E337C5">
      <w:pPr>
        <w:rPr>
          <w:rFonts w:cs="Tahoma"/>
        </w:rPr>
      </w:pPr>
      <w:r>
        <w:rPr>
          <w:rFonts w:cs="Tahoma"/>
        </w:rPr>
        <w:t xml:space="preserve">Verwaltung und politische Entscheider der Kommune nutzen bei Planungen zur Bebauung </w:t>
      </w:r>
      <w:r w:rsidR="00261FD6">
        <w:rPr>
          <w:rFonts w:cs="Tahoma"/>
        </w:rPr>
        <w:t xml:space="preserve">möglichst </w:t>
      </w:r>
      <w:r>
        <w:rPr>
          <w:rFonts w:cs="Tahoma"/>
        </w:rPr>
        <w:t>ab</w:t>
      </w:r>
      <w:r w:rsidR="00213AEA">
        <w:rPr>
          <w:rFonts w:cs="Tahoma"/>
        </w:rPr>
        <w:t xml:space="preserve"> </w:t>
      </w:r>
      <w:r w:rsidR="005013A2">
        <w:rPr>
          <w:rFonts w:cs="Tahoma"/>
        </w:rPr>
        <w:t>2021</w:t>
      </w:r>
      <w:r>
        <w:rPr>
          <w:rFonts w:cs="Tahoma"/>
        </w:rPr>
        <w:t xml:space="preserve"> </w:t>
      </w:r>
      <w:r w:rsidR="001B6D31" w:rsidRPr="001B6D31">
        <w:rPr>
          <w:rFonts w:cs="Tahoma"/>
        </w:rPr>
        <w:t>Online-Tool</w:t>
      </w:r>
      <w:r w:rsidR="00395454">
        <w:rPr>
          <w:rFonts w:cs="Tahoma"/>
        </w:rPr>
        <w:t>s, wie z.B.</w:t>
      </w:r>
      <w:r w:rsidR="001B6D31" w:rsidRPr="001B6D31">
        <w:rPr>
          <w:rFonts w:cs="Tahoma"/>
        </w:rPr>
        <w:t xml:space="preserve"> </w:t>
      </w:r>
      <w:r w:rsidR="001B6D31" w:rsidRPr="00723BFC">
        <w:rPr>
          <w:rFonts w:cs="Tahoma"/>
          <w:b/>
        </w:rPr>
        <w:t>„Rheinland-Pfalz in 3D“</w:t>
      </w:r>
      <w:r w:rsidRPr="00723BFC">
        <w:rPr>
          <w:rFonts w:cs="Tahoma"/>
          <w:b/>
        </w:rPr>
        <w:t>,</w:t>
      </w:r>
      <w:r>
        <w:rPr>
          <w:rFonts w:cs="Tahoma"/>
        </w:rPr>
        <w:t xml:space="preserve"> um die aktuelle Bebauungssituation anschaulich und ortsunabhängig darzustellen.</w:t>
      </w:r>
      <w:r w:rsidR="001B6D31" w:rsidRPr="001B6D31">
        <w:rPr>
          <w:rFonts w:cs="Tahoma"/>
        </w:rPr>
        <w:t xml:space="preserve"> </w:t>
      </w:r>
    </w:p>
    <w:p w:rsidR="00213AEA" w:rsidRDefault="00213AEA" w:rsidP="001611EF">
      <w:pPr>
        <w:pStyle w:val="Listenabsatz"/>
        <w:numPr>
          <w:ilvl w:val="0"/>
          <w:numId w:val="25"/>
        </w:numPr>
        <w:rPr>
          <w:rFonts w:cs="Tahoma"/>
        </w:rPr>
      </w:pPr>
      <w:r>
        <w:rPr>
          <w:rFonts w:cs="Tahoma"/>
        </w:rPr>
        <w:t>Vor Beratungen und Entscheidungen wird geprüft, ob es zu dem behandelten Themenkomplex relevante Online-Tools gibt, die im Prozess hilfreich sein können.</w:t>
      </w:r>
    </w:p>
    <w:p w:rsidR="001611EF" w:rsidRDefault="001611EF" w:rsidP="001611EF">
      <w:pPr>
        <w:pStyle w:val="Listenabsatz"/>
        <w:numPr>
          <w:ilvl w:val="0"/>
          <w:numId w:val="25"/>
        </w:numPr>
        <w:rPr>
          <w:rFonts w:cs="Tahoma"/>
        </w:rPr>
      </w:pPr>
      <w:r>
        <w:rPr>
          <w:rFonts w:cs="Tahoma"/>
        </w:rPr>
        <w:t xml:space="preserve">Bei Beratungen zur Verdichtung und Entflechtung der Bebauung wird das Gebiet, über das diskutiert wird, im Online-Tool </w:t>
      </w:r>
      <w:r w:rsidRPr="001B6D31">
        <w:rPr>
          <w:rFonts w:cs="Tahoma"/>
        </w:rPr>
        <w:t>„Rheinland-Pfalz in 3D“</w:t>
      </w:r>
      <w:r>
        <w:rPr>
          <w:rFonts w:cs="Tahoma"/>
        </w:rPr>
        <w:t xml:space="preserve"> gezeigt.</w:t>
      </w:r>
    </w:p>
    <w:p w:rsidR="001611EF" w:rsidRPr="001611EF" w:rsidRDefault="001611EF" w:rsidP="00F36119">
      <w:pPr>
        <w:pStyle w:val="Listenabsatz"/>
        <w:numPr>
          <w:ilvl w:val="0"/>
          <w:numId w:val="25"/>
        </w:numPr>
        <w:rPr>
          <w:rFonts w:cs="Tahoma"/>
        </w:rPr>
      </w:pPr>
      <w:r>
        <w:rPr>
          <w:rFonts w:cs="Tahoma"/>
        </w:rPr>
        <w:t xml:space="preserve">Gegebenenfalls </w:t>
      </w:r>
      <w:r w:rsidR="00F36119">
        <w:rPr>
          <w:rFonts w:cs="Tahoma"/>
        </w:rPr>
        <w:t xml:space="preserve">werden im Online-Tool </w:t>
      </w:r>
      <w:r w:rsidR="00F36119" w:rsidRPr="001B6D31">
        <w:rPr>
          <w:rFonts w:cs="Tahoma"/>
        </w:rPr>
        <w:t>„Rheinland-Pfalz in 3D“</w:t>
      </w:r>
      <w:r w:rsidR="00F36119">
        <w:rPr>
          <w:rFonts w:cs="Tahoma"/>
        </w:rPr>
        <w:t xml:space="preserve"> </w:t>
      </w:r>
      <w:r w:rsidR="00F36119" w:rsidRPr="00F36119">
        <w:rPr>
          <w:rFonts w:cs="Tahoma"/>
        </w:rPr>
        <w:t>Geländeprofile erstell</w:t>
      </w:r>
      <w:r w:rsidR="00F36119">
        <w:rPr>
          <w:rFonts w:cs="Tahoma"/>
        </w:rPr>
        <w:t>t</w:t>
      </w:r>
      <w:r w:rsidR="00F36119" w:rsidRPr="00F36119">
        <w:rPr>
          <w:rFonts w:cs="Tahoma"/>
        </w:rPr>
        <w:t xml:space="preserve"> oder die Beschattung zu bestimmten Zeiten </w:t>
      </w:r>
      <w:r w:rsidR="00F36119">
        <w:rPr>
          <w:rFonts w:cs="Tahoma"/>
        </w:rPr>
        <w:t>gezeigt</w:t>
      </w:r>
      <w:r w:rsidR="00F36119" w:rsidRPr="00F36119">
        <w:rPr>
          <w:rFonts w:cs="Tahoma"/>
        </w:rPr>
        <w:t>.</w:t>
      </w:r>
    </w:p>
    <w:p w:rsidR="009D4824" w:rsidRDefault="009D4824">
      <w:pPr>
        <w:rPr>
          <w:rFonts w:cs="Tahoma"/>
        </w:rPr>
      </w:pPr>
      <w:r>
        <w:rPr>
          <w:rFonts w:cs="Tahoma"/>
        </w:rPr>
        <w:br w:type="page"/>
      </w:r>
    </w:p>
    <w:p w:rsidR="00F36119" w:rsidRDefault="00F36119" w:rsidP="001B6D31">
      <w:pPr>
        <w:rPr>
          <w:rFonts w:cs="Tahoma"/>
        </w:rPr>
      </w:pPr>
      <w:r>
        <w:rPr>
          <w:rFonts w:cs="Tahoma"/>
        </w:rPr>
        <w:lastRenderedPageBreak/>
        <w:t xml:space="preserve">Die </w:t>
      </w:r>
      <w:r w:rsidRPr="00723BFC">
        <w:rPr>
          <w:rFonts w:cs="Tahoma"/>
          <w:b/>
        </w:rPr>
        <w:t>Bürgerbeteiligungsverfahren</w:t>
      </w:r>
      <w:r>
        <w:rPr>
          <w:rFonts w:cs="Tahoma"/>
        </w:rPr>
        <w:t xml:space="preserve"> in der Kommune werden </w:t>
      </w:r>
      <w:r w:rsidR="00261FD6">
        <w:rPr>
          <w:rFonts w:cs="Tahoma"/>
        </w:rPr>
        <w:t xml:space="preserve">möglichst </w:t>
      </w:r>
      <w:r>
        <w:rPr>
          <w:rFonts w:cs="Tahoma"/>
        </w:rPr>
        <w:t xml:space="preserve">ab </w:t>
      </w:r>
      <w:r w:rsidR="005013A2">
        <w:rPr>
          <w:rFonts w:cs="Tahoma"/>
        </w:rPr>
        <w:t>2022</w:t>
      </w:r>
      <w:r>
        <w:rPr>
          <w:rFonts w:cs="Tahoma"/>
        </w:rPr>
        <w:t xml:space="preserve"> um </w:t>
      </w:r>
      <w:r w:rsidRPr="00723BFC">
        <w:rPr>
          <w:rFonts w:cs="Tahoma"/>
          <w:b/>
        </w:rPr>
        <w:t>Online</w:t>
      </w:r>
      <w:r>
        <w:rPr>
          <w:rFonts w:cs="Tahoma"/>
        </w:rPr>
        <w:t xml:space="preserve">-Komponenten erweitert. Dadurch können sich die Bürgerinnen und Bürgern orts- und zeitunabhängig beteiligen. </w:t>
      </w:r>
    </w:p>
    <w:p w:rsidR="00F36119" w:rsidRDefault="00261FD6" w:rsidP="00F36119">
      <w:pPr>
        <w:pStyle w:val="Listenabsatz"/>
        <w:numPr>
          <w:ilvl w:val="0"/>
          <w:numId w:val="26"/>
        </w:numPr>
        <w:rPr>
          <w:rFonts w:cs="Tahoma"/>
        </w:rPr>
      </w:pPr>
      <w:r>
        <w:rPr>
          <w:rFonts w:cs="Tahoma"/>
        </w:rPr>
        <w:t>Es</w:t>
      </w:r>
      <w:r w:rsidR="00F36119">
        <w:rPr>
          <w:rFonts w:cs="Tahoma"/>
        </w:rPr>
        <w:t xml:space="preserve"> </w:t>
      </w:r>
      <w:r w:rsidR="009A5BAB">
        <w:rPr>
          <w:rFonts w:cs="Tahoma"/>
        </w:rPr>
        <w:t>werden</w:t>
      </w:r>
      <w:r w:rsidR="00F36119">
        <w:rPr>
          <w:rFonts w:cs="Tahoma"/>
        </w:rPr>
        <w:t xml:space="preserve"> Angebote für Ideensammlungs-Plattformen eingeholt werden. Diese sollen </w:t>
      </w:r>
      <w:r>
        <w:rPr>
          <w:rFonts w:cs="Tahoma"/>
        </w:rPr>
        <w:t xml:space="preserve">möglichst </w:t>
      </w:r>
      <w:r w:rsidR="00F36119">
        <w:rPr>
          <w:rFonts w:cs="Tahoma"/>
        </w:rPr>
        <w:t>ab</w:t>
      </w:r>
      <w:r w:rsidR="00213AEA">
        <w:rPr>
          <w:rFonts w:cs="Tahoma"/>
        </w:rPr>
        <w:t xml:space="preserve"> </w:t>
      </w:r>
      <w:r w:rsidR="005013A2">
        <w:rPr>
          <w:rFonts w:cs="Tahoma"/>
        </w:rPr>
        <w:t>2022</w:t>
      </w:r>
      <w:r w:rsidR="00F36119">
        <w:rPr>
          <w:rFonts w:cs="Tahoma"/>
        </w:rPr>
        <w:t xml:space="preserve"> bei Dorfmoderationen und ähnlichem eingesetzt werden.</w:t>
      </w:r>
    </w:p>
    <w:p w:rsidR="00F36119" w:rsidRDefault="00F36119" w:rsidP="00F36119">
      <w:pPr>
        <w:pStyle w:val="Listenabsatz"/>
        <w:numPr>
          <w:ilvl w:val="0"/>
          <w:numId w:val="26"/>
        </w:numPr>
        <w:rPr>
          <w:rFonts w:cs="Tahoma"/>
        </w:rPr>
      </w:pPr>
      <w:r>
        <w:rPr>
          <w:rFonts w:cs="Tahoma"/>
        </w:rPr>
        <w:t xml:space="preserve">Für planerische Fragen </w:t>
      </w:r>
      <w:r w:rsidR="009A5BAB">
        <w:rPr>
          <w:rFonts w:cs="Tahoma"/>
        </w:rPr>
        <w:t>werden</w:t>
      </w:r>
      <w:r>
        <w:rPr>
          <w:rFonts w:cs="Tahoma"/>
        </w:rPr>
        <w:t xml:space="preserve"> Angebote für Beteiligungsplattformen auf Kartenbasis eingeholt werden.</w:t>
      </w:r>
    </w:p>
    <w:p w:rsidR="00F36119" w:rsidRDefault="00F36119" w:rsidP="00F36119">
      <w:pPr>
        <w:pStyle w:val="Listenabsatz"/>
        <w:numPr>
          <w:ilvl w:val="0"/>
          <w:numId w:val="26"/>
        </w:numPr>
        <w:rPr>
          <w:rFonts w:cs="Tahoma"/>
        </w:rPr>
      </w:pPr>
      <w:r>
        <w:rPr>
          <w:rFonts w:cs="Tahoma"/>
        </w:rPr>
        <w:t xml:space="preserve">Für Umfragen zu spezifischen Themenstellungen oder zur Einholung eines Stimmungsbildes </w:t>
      </w:r>
      <w:r w:rsidR="009A5BAB">
        <w:rPr>
          <w:rFonts w:cs="Tahoma"/>
        </w:rPr>
        <w:t>soll</w:t>
      </w:r>
      <w:r>
        <w:rPr>
          <w:rFonts w:cs="Tahoma"/>
        </w:rPr>
        <w:t xml:space="preserve"> </w:t>
      </w:r>
      <w:r w:rsidR="00261FD6">
        <w:rPr>
          <w:rFonts w:cs="Tahoma"/>
        </w:rPr>
        <w:t xml:space="preserve">möglichst </w:t>
      </w:r>
      <w:r>
        <w:rPr>
          <w:rFonts w:cs="Tahoma"/>
        </w:rPr>
        <w:t xml:space="preserve">ab </w:t>
      </w:r>
      <w:r w:rsidR="005013A2">
        <w:rPr>
          <w:rFonts w:cs="Tahoma"/>
        </w:rPr>
        <w:t>2022</w:t>
      </w:r>
      <w:r>
        <w:rPr>
          <w:rFonts w:cs="Tahoma"/>
        </w:rPr>
        <w:t xml:space="preserve"> </w:t>
      </w:r>
      <w:r w:rsidR="00213AEA">
        <w:rPr>
          <w:rFonts w:cs="Tahoma"/>
        </w:rPr>
        <w:t>eine</w:t>
      </w:r>
      <w:r>
        <w:rPr>
          <w:rFonts w:cs="Tahoma"/>
        </w:rPr>
        <w:t xml:space="preserve"> Umfrage-Plattform</w:t>
      </w:r>
      <w:r w:rsidR="00213AEA">
        <w:rPr>
          <w:rFonts w:cs="Tahoma"/>
        </w:rPr>
        <w:t xml:space="preserve"> </w:t>
      </w:r>
      <w:r>
        <w:rPr>
          <w:rFonts w:cs="Tahoma"/>
        </w:rPr>
        <w:t>genutzt</w:t>
      </w:r>
      <w:r w:rsidR="009A5BAB">
        <w:rPr>
          <w:rFonts w:cs="Tahoma"/>
        </w:rPr>
        <w:t xml:space="preserve"> werden</w:t>
      </w:r>
      <w:r>
        <w:rPr>
          <w:rFonts w:cs="Tahoma"/>
        </w:rPr>
        <w:t>.</w:t>
      </w:r>
      <w:r w:rsidR="009A5BAB">
        <w:rPr>
          <w:rFonts w:cs="Tahoma"/>
        </w:rPr>
        <w:t xml:space="preserve"> Dazu werden Angebote eingeholt.</w:t>
      </w:r>
    </w:p>
    <w:p w:rsidR="004075A2" w:rsidRDefault="004075A2">
      <w:pPr>
        <w:rPr>
          <w:rFonts w:cs="Tahoma"/>
        </w:rPr>
      </w:pPr>
    </w:p>
    <w:p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rsidR="00D81417" w:rsidRDefault="00AD30F8" w:rsidP="00D81417">
      <w:pPr>
        <w:pStyle w:val="berschrift1"/>
      </w:pPr>
      <w:bookmarkStart w:id="18" w:name="_Toc524094204"/>
      <w:r>
        <w:lastRenderedPageBreak/>
        <w:t xml:space="preserve">Handlungsfeld </w:t>
      </w:r>
      <w:r w:rsidR="00D81417">
        <w:t>Alltagsleben</w:t>
      </w:r>
      <w:bookmarkEnd w:id="18"/>
    </w:p>
    <w:p w:rsidR="00D81417" w:rsidRDefault="00D81417" w:rsidP="00E337C5">
      <w:pPr>
        <w:rPr>
          <w:rFonts w:cs="Tahoma"/>
        </w:rPr>
      </w:pPr>
    </w:p>
    <w:p w:rsidR="00AD30F8" w:rsidRDefault="00D81417" w:rsidP="00AD30F8">
      <w:pPr>
        <w:rPr>
          <w:rFonts w:cs="Tahoma"/>
        </w:rPr>
      </w:pPr>
      <w:r>
        <w:rPr>
          <w:rFonts w:cs="Tahoma"/>
        </w:rPr>
        <w:t xml:space="preserve">Das </w:t>
      </w:r>
      <w:r w:rsidRPr="005A303D">
        <w:rPr>
          <w:rFonts w:cs="Tahoma"/>
          <w:b/>
        </w:rPr>
        <w:t>Ziel</w:t>
      </w:r>
      <w:r>
        <w:rPr>
          <w:rFonts w:cs="Tahoma"/>
        </w:rPr>
        <w:t xml:space="preserve"> im Handlungsfeld Alltagsleben lautet:</w:t>
      </w:r>
    </w:p>
    <w:p w:rsidR="004075A2" w:rsidRDefault="004075A2" w:rsidP="00213AEA">
      <w:pPr>
        <w:pBdr>
          <w:top w:val="single" w:sz="4" w:space="1" w:color="auto"/>
          <w:left w:val="single" w:sz="4" w:space="4" w:color="auto"/>
          <w:bottom w:val="single" w:sz="4" w:space="1" w:color="auto"/>
          <w:right w:val="single" w:sz="4" w:space="4" w:color="auto"/>
        </w:pBdr>
        <w:rPr>
          <w:rFonts w:cs="Tahoma"/>
        </w:rPr>
      </w:pPr>
      <w:r>
        <w:rPr>
          <w:rFonts w:cs="Tahoma"/>
        </w:rPr>
        <w:t>Die Menschen in der Kommune nutzen digitale Lösungen, um unkompliziert miteinander zu kommunizieren und sich über die Neuigkeiten in der Kommune zu informieren</w:t>
      </w:r>
      <w:r>
        <w:t>.</w:t>
      </w:r>
    </w:p>
    <w:p w:rsidR="004C540B" w:rsidRDefault="004C540B" w:rsidP="00E337C5">
      <w:pPr>
        <w:rPr>
          <w:rFonts w:cs="Tahoma"/>
        </w:rPr>
      </w:pPr>
    </w:p>
    <w:p w:rsidR="004C540B" w:rsidRDefault="004C540B" w:rsidP="004C540B">
      <w:pPr>
        <w:rPr>
          <w:rFonts w:cs="Tahoma"/>
        </w:rPr>
      </w:pPr>
      <w:r>
        <w:rPr>
          <w:rFonts w:cs="Tahoma"/>
        </w:rPr>
        <w:t xml:space="preserve">Dazu werden bis </w:t>
      </w:r>
      <w:r w:rsidR="00213AEA">
        <w:rPr>
          <w:rFonts w:cs="Tahoma"/>
        </w:rPr>
        <w:t xml:space="preserve">Ende </w:t>
      </w:r>
      <w:r w:rsidR="005013A2">
        <w:rPr>
          <w:rFonts w:cs="Tahoma"/>
        </w:rPr>
        <w:t>2022</w:t>
      </w:r>
      <w:r>
        <w:rPr>
          <w:rFonts w:cs="Tahoma"/>
        </w:rPr>
        <w:t xml:space="preserve"> folgende Maßnahmen durchgeführt:</w:t>
      </w:r>
    </w:p>
    <w:p w:rsidR="00F36119" w:rsidRDefault="0048250B" w:rsidP="001B6D31">
      <w:pPr>
        <w:rPr>
          <w:rFonts w:cs="Tahoma"/>
        </w:rPr>
      </w:pPr>
      <w:r>
        <w:rPr>
          <w:rFonts w:cs="Tahoma"/>
        </w:rPr>
        <w:t xml:space="preserve">Die Kommune führt </w:t>
      </w:r>
      <w:r w:rsidR="00261FD6">
        <w:rPr>
          <w:rFonts w:cs="Tahoma"/>
        </w:rPr>
        <w:t xml:space="preserve">möglichst </w:t>
      </w:r>
      <w:r>
        <w:rPr>
          <w:rFonts w:cs="Tahoma"/>
        </w:rPr>
        <w:t xml:space="preserve">ab </w:t>
      </w:r>
      <w:r w:rsidR="005013A2">
        <w:rPr>
          <w:rFonts w:cs="Tahoma"/>
        </w:rPr>
        <w:t>2021</w:t>
      </w:r>
      <w:r>
        <w:rPr>
          <w:rFonts w:cs="Tahoma"/>
        </w:rPr>
        <w:t xml:space="preserve"> zusammen mit den Vereinen und anderen Institutionen in der Kommune eine gemeinsame Plattform für </w:t>
      </w:r>
      <w:r w:rsidRPr="00723BFC">
        <w:rPr>
          <w:rFonts w:cs="Tahoma"/>
          <w:b/>
        </w:rPr>
        <w:t>digitale Dorfnachrichten</w:t>
      </w:r>
      <w:r>
        <w:rPr>
          <w:rFonts w:cs="Tahoma"/>
        </w:rPr>
        <w:t xml:space="preserve"> ein. Auf dieser können sich die Bürgerinnen und Bürger über alle Neuigkeiten in der Kommune informieren.</w:t>
      </w:r>
    </w:p>
    <w:p w:rsidR="0048250B" w:rsidRDefault="0048250B" w:rsidP="0048250B">
      <w:pPr>
        <w:pStyle w:val="Listenabsatz"/>
        <w:numPr>
          <w:ilvl w:val="0"/>
          <w:numId w:val="28"/>
        </w:numPr>
        <w:rPr>
          <w:rFonts w:cs="Tahoma"/>
        </w:rPr>
      </w:pPr>
      <w:r>
        <w:rPr>
          <w:rFonts w:cs="Tahoma"/>
        </w:rPr>
        <w:t>Es werden Angebote zu digitalen Dorfnachrichten eingeholt.</w:t>
      </w:r>
    </w:p>
    <w:p w:rsidR="0048250B" w:rsidRDefault="00213AEA" w:rsidP="0048250B">
      <w:pPr>
        <w:pStyle w:val="Listenabsatz"/>
        <w:numPr>
          <w:ilvl w:val="0"/>
          <w:numId w:val="28"/>
        </w:numPr>
        <w:rPr>
          <w:rFonts w:cs="Tahoma"/>
        </w:rPr>
      </w:pPr>
      <w:r>
        <w:rPr>
          <w:rFonts w:cs="Tahoma"/>
        </w:rPr>
        <w:t xml:space="preserve">Es </w:t>
      </w:r>
      <w:r w:rsidR="00261FD6">
        <w:rPr>
          <w:rFonts w:cs="Tahoma"/>
        </w:rPr>
        <w:t xml:space="preserve">wird geprüft, ob </w:t>
      </w:r>
      <w:r w:rsidR="0048250B">
        <w:rPr>
          <w:rFonts w:cs="Tahoma"/>
        </w:rPr>
        <w:t>Gespräche mit Fraunhofer IESE über die Einführung der DorfNews geführt</w:t>
      </w:r>
      <w:r w:rsidR="00261FD6">
        <w:rPr>
          <w:rFonts w:cs="Tahoma"/>
        </w:rPr>
        <w:t xml:space="preserve"> werden</w:t>
      </w:r>
      <w:r w:rsidR="0048250B">
        <w:rPr>
          <w:rFonts w:cs="Tahoma"/>
        </w:rPr>
        <w:t>.</w:t>
      </w:r>
    </w:p>
    <w:p w:rsidR="0048250B" w:rsidRDefault="0048250B" w:rsidP="0048250B">
      <w:pPr>
        <w:pStyle w:val="Listenabsatz"/>
        <w:numPr>
          <w:ilvl w:val="0"/>
          <w:numId w:val="28"/>
        </w:numPr>
        <w:rPr>
          <w:rFonts w:cs="Tahoma"/>
        </w:rPr>
      </w:pPr>
      <w:r>
        <w:rPr>
          <w:rFonts w:cs="Tahoma"/>
        </w:rPr>
        <w:t xml:space="preserve">Mit den Vereinen und anderen Institutionen in der Kommune werden Gespräche über deren Beteiligung an </w:t>
      </w:r>
      <w:r w:rsidR="00261FD6">
        <w:rPr>
          <w:rFonts w:cs="Tahoma"/>
        </w:rPr>
        <w:t>den digitalen Dorfnachrichten</w:t>
      </w:r>
      <w:r>
        <w:rPr>
          <w:rFonts w:cs="Tahoma"/>
        </w:rPr>
        <w:t xml:space="preserve"> geführt.</w:t>
      </w:r>
    </w:p>
    <w:p w:rsidR="0048250B" w:rsidRDefault="00213AEA" w:rsidP="0048250B">
      <w:pPr>
        <w:pStyle w:val="Listenabsatz"/>
        <w:numPr>
          <w:ilvl w:val="0"/>
          <w:numId w:val="28"/>
        </w:numPr>
        <w:rPr>
          <w:rFonts w:cs="Tahoma"/>
        </w:rPr>
      </w:pPr>
      <w:r>
        <w:rPr>
          <w:rFonts w:cs="Tahoma"/>
        </w:rPr>
        <w:t>I</w:t>
      </w:r>
      <w:r w:rsidR="0048250B">
        <w:rPr>
          <w:rFonts w:cs="Tahoma"/>
        </w:rPr>
        <w:t xml:space="preserve">n der Verwaltung </w:t>
      </w:r>
      <w:r>
        <w:rPr>
          <w:rFonts w:cs="Tahoma"/>
        </w:rPr>
        <w:t xml:space="preserve">wird </w:t>
      </w:r>
      <w:r w:rsidR="0048250B">
        <w:rPr>
          <w:rFonts w:cs="Tahoma"/>
        </w:rPr>
        <w:t>eine Redaktion gebildet, die die Artikel von Vereinen und Institutionen freigibt.</w:t>
      </w:r>
    </w:p>
    <w:p w:rsidR="0048250B" w:rsidRPr="0048250B" w:rsidRDefault="00261FD6" w:rsidP="0057028E">
      <w:pPr>
        <w:pStyle w:val="Listenabsatz"/>
        <w:numPr>
          <w:ilvl w:val="0"/>
          <w:numId w:val="28"/>
        </w:numPr>
        <w:rPr>
          <w:rFonts w:cs="Tahoma"/>
        </w:rPr>
      </w:pPr>
      <w:r>
        <w:rPr>
          <w:rFonts w:cs="Tahoma"/>
        </w:rPr>
        <w:t xml:space="preserve">Möglichst </w:t>
      </w:r>
      <w:r w:rsidR="00E43059">
        <w:rPr>
          <w:rFonts w:cs="Tahoma"/>
        </w:rPr>
        <w:t>a</w:t>
      </w:r>
      <w:r w:rsidR="0048250B">
        <w:rPr>
          <w:rFonts w:cs="Tahoma"/>
        </w:rPr>
        <w:t xml:space="preserve">b </w:t>
      </w:r>
      <w:r w:rsidR="005013A2">
        <w:rPr>
          <w:rFonts w:cs="Tahoma"/>
        </w:rPr>
        <w:t>2021</w:t>
      </w:r>
      <w:r w:rsidR="0048250B">
        <w:rPr>
          <w:rFonts w:cs="Tahoma"/>
        </w:rPr>
        <w:t xml:space="preserve"> werden alle Nachrichten der Kommune auch </w:t>
      </w:r>
      <w:r w:rsidR="0057028E">
        <w:rPr>
          <w:rFonts w:cs="Tahoma"/>
        </w:rPr>
        <w:t xml:space="preserve">über die </w:t>
      </w:r>
      <w:r w:rsidR="0057028E" w:rsidRPr="0057028E">
        <w:rPr>
          <w:rFonts w:cs="Tahoma"/>
        </w:rPr>
        <w:t>digitale</w:t>
      </w:r>
      <w:r w:rsidR="00213AEA">
        <w:rPr>
          <w:rFonts w:cs="Tahoma"/>
        </w:rPr>
        <w:t>n</w:t>
      </w:r>
      <w:r w:rsidR="0057028E" w:rsidRPr="0057028E">
        <w:rPr>
          <w:rFonts w:cs="Tahoma"/>
        </w:rPr>
        <w:t xml:space="preserve"> Dorfnachrichten</w:t>
      </w:r>
      <w:r w:rsidR="0048250B">
        <w:rPr>
          <w:rFonts w:cs="Tahoma"/>
        </w:rPr>
        <w:t xml:space="preserve"> veröffentlicht.</w:t>
      </w:r>
    </w:p>
    <w:p w:rsidR="001B6D31" w:rsidRDefault="001B6D31" w:rsidP="001B6D31">
      <w:pPr>
        <w:rPr>
          <w:rFonts w:cs="Tahoma"/>
        </w:rPr>
      </w:pPr>
    </w:p>
    <w:p w:rsidR="0048250B" w:rsidRDefault="00261FD6" w:rsidP="001B6D31">
      <w:pPr>
        <w:rPr>
          <w:rFonts w:cs="Tahoma"/>
        </w:rPr>
      </w:pPr>
      <w:r>
        <w:rPr>
          <w:rFonts w:cs="Tahoma"/>
        </w:rPr>
        <w:t>Möglichst a</w:t>
      </w:r>
      <w:r w:rsidR="0048250B">
        <w:rPr>
          <w:rFonts w:cs="Tahoma"/>
        </w:rPr>
        <w:t xml:space="preserve">b </w:t>
      </w:r>
      <w:r w:rsidR="005013A2">
        <w:rPr>
          <w:rFonts w:cs="Tahoma"/>
        </w:rPr>
        <w:t>2021</w:t>
      </w:r>
      <w:r w:rsidR="0048250B">
        <w:rPr>
          <w:rFonts w:cs="Tahoma"/>
        </w:rPr>
        <w:t xml:space="preserve"> führt die Kommune in ihrem Gebiet eine App zum </w:t>
      </w:r>
      <w:r w:rsidR="0048250B" w:rsidRPr="00723BFC">
        <w:rPr>
          <w:rFonts w:cs="Tahoma"/>
          <w:b/>
        </w:rPr>
        <w:t>digitalen Dorf-Plausch</w:t>
      </w:r>
      <w:r w:rsidR="0048250B">
        <w:rPr>
          <w:rFonts w:cs="Tahoma"/>
        </w:rPr>
        <w:t xml:space="preserve"> ein. Mit dieser können sich die Bürgerinnen und Bürger einfach über alle Neuigkeiten in der Kommune austauschen.</w:t>
      </w:r>
    </w:p>
    <w:p w:rsidR="003B7795" w:rsidRDefault="00261FD6" w:rsidP="003B7795">
      <w:pPr>
        <w:pStyle w:val="Listenabsatz"/>
        <w:numPr>
          <w:ilvl w:val="0"/>
          <w:numId w:val="29"/>
        </w:numPr>
        <w:rPr>
          <w:rFonts w:cs="Tahoma"/>
        </w:rPr>
      </w:pPr>
      <w:r>
        <w:rPr>
          <w:rFonts w:cs="Tahoma"/>
        </w:rPr>
        <w:t>Es wird geprüft, ob</w:t>
      </w:r>
      <w:r w:rsidR="003B7795">
        <w:rPr>
          <w:rFonts w:cs="Tahoma"/>
        </w:rPr>
        <w:t xml:space="preserve"> Gespräche mit Fraunhofer IESE über die Einführung des DorfFunks geführt</w:t>
      </w:r>
      <w:r>
        <w:rPr>
          <w:rFonts w:cs="Tahoma"/>
        </w:rPr>
        <w:t xml:space="preserve"> werden</w:t>
      </w:r>
      <w:r w:rsidR="003B7795">
        <w:rPr>
          <w:rFonts w:cs="Tahoma"/>
        </w:rPr>
        <w:t>.</w:t>
      </w:r>
    </w:p>
    <w:p w:rsidR="00261FD6" w:rsidRDefault="00261FD6" w:rsidP="003B7795">
      <w:pPr>
        <w:pStyle w:val="Listenabsatz"/>
        <w:numPr>
          <w:ilvl w:val="0"/>
          <w:numId w:val="29"/>
        </w:numPr>
        <w:rPr>
          <w:rFonts w:cs="Tahoma"/>
        </w:rPr>
      </w:pPr>
      <w:r>
        <w:rPr>
          <w:rFonts w:cs="Tahoma"/>
        </w:rPr>
        <w:t xml:space="preserve">Es werden Anbieter </w:t>
      </w:r>
      <w:r w:rsidR="00BE1164">
        <w:rPr>
          <w:rFonts w:cs="Tahoma"/>
        </w:rPr>
        <w:t>für die Entwicklung eines digitalen Dorf-Plauschs gesucht.</w:t>
      </w:r>
    </w:p>
    <w:p w:rsidR="0048250B" w:rsidRPr="003B7795" w:rsidRDefault="00213AEA" w:rsidP="003B7795">
      <w:pPr>
        <w:pStyle w:val="Listenabsatz"/>
        <w:numPr>
          <w:ilvl w:val="0"/>
          <w:numId w:val="29"/>
        </w:numPr>
        <w:rPr>
          <w:rFonts w:cs="Tahoma"/>
        </w:rPr>
      </w:pPr>
      <w:r>
        <w:rPr>
          <w:rFonts w:cs="Tahoma"/>
        </w:rPr>
        <w:t>Es</w:t>
      </w:r>
      <w:r w:rsidR="003B7795">
        <w:rPr>
          <w:rFonts w:cs="Tahoma"/>
        </w:rPr>
        <w:t xml:space="preserve"> werden Verantwortliche in der Verwaltung bestimmt, die als Moderatoren für den </w:t>
      </w:r>
      <w:r w:rsidR="00261FD6">
        <w:rPr>
          <w:rFonts w:cs="Tahoma"/>
        </w:rPr>
        <w:t>digitalen Dorf-Plausch</w:t>
      </w:r>
      <w:r w:rsidR="003B7795">
        <w:rPr>
          <w:rFonts w:cs="Tahoma"/>
        </w:rPr>
        <w:t xml:space="preserve"> fungieren.</w:t>
      </w:r>
    </w:p>
    <w:p w:rsidR="001B6D31" w:rsidRDefault="001B6D31" w:rsidP="001B6D31">
      <w:pPr>
        <w:rPr>
          <w:rFonts w:cs="Tahoma"/>
        </w:rPr>
      </w:pPr>
    </w:p>
    <w:p w:rsidR="003B7795" w:rsidRDefault="00BE1164" w:rsidP="001B6D31">
      <w:pPr>
        <w:rPr>
          <w:rFonts w:cs="Tahoma"/>
        </w:rPr>
      </w:pPr>
      <w:r>
        <w:rPr>
          <w:rFonts w:cs="Tahoma"/>
        </w:rPr>
        <w:t>Möglichst a</w:t>
      </w:r>
      <w:r w:rsidR="003B7795">
        <w:rPr>
          <w:rFonts w:cs="Tahoma"/>
        </w:rPr>
        <w:t xml:space="preserve">b </w:t>
      </w:r>
      <w:r w:rsidR="005013A2">
        <w:rPr>
          <w:rFonts w:cs="Tahoma"/>
        </w:rPr>
        <w:t>2022</w:t>
      </w:r>
      <w:r w:rsidR="003B7795">
        <w:rPr>
          <w:rFonts w:cs="Tahoma"/>
        </w:rPr>
        <w:t xml:space="preserve"> werden alle </w:t>
      </w:r>
      <w:r w:rsidR="003B7795" w:rsidRPr="00723BFC">
        <w:rPr>
          <w:rFonts w:cs="Tahoma"/>
          <w:b/>
        </w:rPr>
        <w:t>Ratssitzungen</w:t>
      </w:r>
      <w:r w:rsidR="003B7795">
        <w:rPr>
          <w:rFonts w:cs="Tahoma"/>
        </w:rPr>
        <w:t xml:space="preserve"> der Kommune </w:t>
      </w:r>
      <w:r w:rsidR="003B7795" w:rsidRPr="00723BFC">
        <w:rPr>
          <w:rFonts w:cs="Tahoma"/>
          <w:b/>
        </w:rPr>
        <w:t>live</w:t>
      </w:r>
      <w:r w:rsidR="003B7795">
        <w:rPr>
          <w:rFonts w:cs="Tahoma"/>
        </w:rPr>
        <w:t xml:space="preserve"> ins </w:t>
      </w:r>
      <w:r w:rsidR="003B7795" w:rsidRPr="00723BFC">
        <w:rPr>
          <w:rFonts w:cs="Tahoma"/>
          <w:b/>
        </w:rPr>
        <w:t>Internet</w:t>
      </w:r>
      <w:r w:rsidR="003B7795">
        <w:rPr>
          <w:rFonts w:cs="Tahoma"/>
        </w:rPr>
        <w:t xml:space="preserve"> übertragen. So können die Bürgerinnen und Bürger von zu Hause aus wichtige Entscheidungen verfolgen. </w:t>
      </w:r>
    </w:p>
    <w:p w:rsidR="003B7795" w:rsidRDefault="00BE1164" w:rsidP="003B7795">
      <w:pPr>
        <w:pStyle w:val="Listenabsatz"/>
        <w:numPr>
          <w:ilvl w:val="0"/>
          <w:numId w:val="30"/>
        </w:numPr>
        <w:rPr>
          <w:rFonts w:cs="Tahoma"/>
        </w:rPr>
      </w:pPr>
      <w:r>
        <w:rPr>
          <w:rFonts w:cs="Tahoma"/>
        </w:rPr>
        <w:t>Möglichst b</w:t>
      </w:r>
      <w:r w:rsidR="003B7795" w:rsidRPr="003B7795">
        <w:rPr>
          <w:rFonts w:cs="Tahoma"/>
        </w:rPr>
        <w:t xml:space="preserve">is </w:t>
      </w:r>
      <w:r w:rsidR="005013A2">
        <w:rPr>
          <w:rFonts w:cs="Tahoma"/>
        </w:rPr>
        <w:t>2021</w:t>
      </w:r>
      <w:r w:rsidR="003B7795" w:rsidRPr="003B7795">
        <w:rPr>
          <w:rFonts w:cs="Tahoma"/>
        </w:rPr>
        <w:t xml:space="preserve"> </w:t>
      </w:r>
      <w:r w:rsidR="003B7795">
        <w:rPr>
          <w:rFonts w:cs="Tahoma"/>
        </w:rPr>
        <w:t>wird geprüft, welche Möglichkeiten der Übertragung im Ratssaal am besten umsetzbar sind.</w:t>
      </w:r>
    </w:p>
    <w:p w:rsidR="003B7795" w:rsidRDefault="00213AEA" w:rsidP="003B7795">
      <w:pPr>
        <w:pStyle w:val="Listenabsatz"/>
        <w:numPr>
          <w:ilvl w:val="0"/>
          <w:numId w:val="30"/>
        </w:numPr>
        <w:rPr>
          <w:rFonts w:cs="Tahoma"/>
        </w:rPr>
      </w:pPr>
      <w:r>
        <w:rPr>
          <w:rFonts w:cs="Tahoma"/>
        </w:rPr>
        <w:t xml:space="preserve">Es </w:t>
      </w:r>
      <w:r w:rsidR="003B7795">
        <w:rPr>
          <w:rFonts w:cs="Tahoma"/>
        </w:rPr>
        <w:t xml:space="preserve">werden Gespräche mit dem örtlichen offenen Kanal </w:t>
      </w:r>
      <w:r w:rsidR="00D94E9B">
        <w:rPr>
          <w:rFonts w:cs="Tahoma"/>
        </w:rPr>
        <w:t xml:space="preserve">oder anderen Medien </w:t>
      </w:r>
      <w:r w:rsidR="003B7795">
        <w:rPr>
          <w:rFonts w:cs="Tahoma"/>
        </w:rPr>
        <w:t>über eine mögliche Kooperation bei der Übertragung der Ratssitzungen geführt.</w:t>
      </w:r>
    </w:p>
    <w:p w:rsidR="003B7795" w:rsidRDefault="00213AEA" w:rsidP="003B7795">
      <w:pPr>
        <w:pStyle w:val="Listenabsatz"/>
        <w:numPr>
          <w:ilvl w:val="0"/>
          <w:numId w:val="30"/>
        </w:numPr>
        <w:rPr>
          <w:rFonts w:cs="Tahoma"/>
        </w:rPr>
      </w:pPr>
      <w:r>
        <w:rPr>
          <w:rFonts w:cs="Tahoma"/>
        </w:rPr>
        <w:t>Dem</w:t>
      </w:r>
      <w:r w:rsidR="003B7795">
        <w:rPr>
          <w:rFonts w:cs="Tahoma"/>
        </w:rPr>
        <w:t xml:space="preserve"> Rat</w:t>
      </w:r>
      <w:r>
        <w:rPr>
          <w:rFonts w:cs="Tahoma"/>
        </w:rPr>
        <w:t xml:space="preserve"> wird</w:t>
      </w:r>
      <w:r w:rsidR="003B7795">
        <w:rPr>
          <w:rFonts w:cs="Tahoma"/>
        </w:rPr>
        <w:t xml:space="preserve"> ein Vorschlag zur Live-Übertragung der Ratssitzungen unterbreitet.</w:t>
      </w:r>
    </w:p>
    <w:p w:rsidR="003B7795" w:rsidRDefault="00213AEA" w:rsidP="003B7795">
      <w:pPr>
        <w:pStyle w:val="Listenabsatz"/>
        <w:numPr>
          <w:ilvl w:val="0"/>
          <w:numId w:val="30"/>
        </w:numPr>
        <w:rPr>
          <w:rFonts w:cs="Tahoma"/>
        </w:rPr>
      </w:pPr>
      <w:r>
        <w:rPr>
          <w:rFonts w:cs="Tahoma"/>
        </w:rPr>
        <w:t>D</w:t>
      </w:r>
      <w:r w:rsidR="003B7795">
        <w:rPr>
          <w:rFonts w:cs="Tahoma"/>
        </w:rPr>
        <w:t>ie nötige Technik</w:t>
      </w:r>
      <w:r>
        <w:rPr>
          <w:rFonts w:cs="Tahoma"/>
        </w:rPr>
        <w:t xml:space="preserve"> wird</w:t>
      </w:r>
      <w:r w:rsidR="003B7795">
        <w:rPr>
          <w:rFonts w:cs="Tahoma"/>
        </w:rPr>
        <w:t xml:space="preserve"> angeschafft und im Ratssaal installiert.</w:t>
      </w:r>
    </w:p>
    <w:p w:rsidR="001B6D31" w:rsidRDefault="00BE1164" w:rsidP="001B6D31">
      <w:pPr>
        <w:pStyle w:val="Listenabsatz"/>
        <w:numPr>
          <w:ilvl w:val="0"/>
          <w:numId w:val="30"/>
        </w:numPr>
        <w:rPr>
          <w:rFonts w:cs="Tahoma"/>
        </w:rPr>
      </w:pPr>
      <w:r>
        <w:rPr>
          <w:rFonts w:cs="Tahoma"/>
        </w:rPr>
        <w:t>Möglichst a</w:t>
      </w:r>
      <w:r w:rsidR="00213AEA">
        <w:rPr>
          <w:rFonts w:cs="Tahoma"/>
        </w:rPr>
        <w:t xml:space="preserve">b </w:t>
      </w:r>
      <w:r w:rsidR="005013A2">
        <w:rPr>
          <w:rFonts w:cs="Tahoma"/>
        </w:rPr>
        <w:t>2022</w:t>
      </w:r>
      <w:r w:rsidR="003B7795">
        <w:rPr>
          <w:rFonts w:cs="Tahoma"/>
        </w:rPr>
        <w:t xml:space="preserve"> werden Ratssitzungen über den Youtube-Kanal der Kommune veröffentlicht.</w:t>
      </w:r>
    </w:p>
    <w:p w:rsidR="00A33ADD" w:rsidRDefault="00A33ADD" w:rsidP="00A33ADD">
      <w:pPr>
        <w:rPr>
          <w:rFonts w:cs="Tahoma"/>
        </w:rPr>
      </w:pPr>
    </w:p>
    <w:p w:rsidR="00A33ADD" w:rsidRPr="00A33ADD" w:rsidRDefault="00A33ADD" w:rsidP="00A33ADD">
      <w:pPr>
        <w:rPr>
          <w:rFonts w:cs="Tahoma"/>
        </w:rPr>
      </w:pPr>
      <w:r w:rsidRPr="00A33ADD">
        <w:rPr>
          <w:rFonts w:cs="Tahoma"/>
        </w:rPr>
        <w:t xml:space="preserve">In </w:t>
      </w:r>
      <w:r w:rsidR="005013A2">
        <w:rPr>
          <w:rFonts w:cs="Tahoma"/>
        </w:rPr>
        <w:t>2021</w:t>
      </w:r>
      <w:r w:rsidRPr="00A33ADD">
        <w:rPr>
          <w:rFonts w:cs="Tahoma"/>
        </w:rPr>
        <w:t xml:space="preserve"> entscheidet die Kommune, ob sie ihre Bürgerinnen und Bürger über eine </w:t>
      </w:r>
      <w:r w:rsidRPr="00A33ADD">
        <w:rPr>
          <w:rFonts w:cs="Tahoma"/>
          <w:b/>
        </w:rPr>
        <w:t>App für digitale Sprachassistenten</w:t>
      </w:r>
      <w:r w:rsidRPr="00A33ADD">
        <w:rPr>
          <w:rFonts w:cs="Tahoma"/>
        </w:rPr>
        <w:t xml:space="preserve"> akustisch umfassend informieren will.</w:t>
      </w:r>
    </w:p>
    <w:p w:rsidR="00A33ADD" w:rsidRPr="00A33ADD" w:rsidRDefault="00A33ADD" w:rsidP="00A33ADD">
      <w:pPr>
        <w:pStyle w:val="KeinLeerraum"/>
        <w:numPr>
          <w:ilvl w:val="0"/>
          <w:numId w:val="35"/>
        </w:numPr>
      </w:pPr>
      <w:r w:rsidRPr="00A33ADD">
        <w:t>Die Kommune entscheidet, für welche digitalen Sprachassistenten sie eine eigene App entwickeln will.</w:t>
      </w:r>
    </w:p>
    <w:p w:rsidR="00A33ADD" w:rsidRPr="00A33ADD" w:rsidRDefault="00A33ADD" w:rsidP="00A33ADD">
      <w:pPr>
        <w:pStyle w:val="KeinLeerraum"/>
        <w:numPr>
          <w:ilvl w:val="0"/>
          <w:numId w:val="35"/>
        </w:numPr>
      </w:pPr>
      <w:r w:rsidRPr="00A33ADD">
        <w:t xml:space="preserve">Die Kommune programmiert eine eigene kommunale App für das jeweilige System. </w:t>
      </w:r>
    </w:p>
    <w:p w:rsidR="00A33ADD" w:rsidRPr="00A33ADD" w:rsidRDefault="00A33ADD" w:rsidP="00A33ADD">
      <w:pPr>
        <w:pStyle w:val="KeinLeerraum"/>
        <w:numPr>
          <w:ilvl w:val="0"/>
          <w:numId w:val="35"/>
        </w:numPr>
      </w:pPr>
      <w:r w:rsidRPr="00A33ADD">
        <w:t>Die Kommune beauftragt die Programmierung einer entsprechenden App bei einem Dienstleister.</w:t>
      </w:r>
    </w:p>
    <w:p w:rsidR="00A33ADD" w:rsidRPr="00A33ADD" w:rsidRDefault="00A33ADD" w:rsidP="00A33ADD">
      <w:pPr>
        <w:pStyle w:val="KeinLeerraum"/>
        <w:numPr>
          <w:ilvl w:val="0"/>
          <w:numId w:val="35"/>
        </w:numPr>
      </w:pPr>
      <w:r w:rsidRPr="00A33ADD">
        <w:t>Die Informationen zur Kommune werden so formuliert, dass sie von den Sprachassistenten gut vorgelesen werden können.</w:t>
      </w:r>
    </w:p>
    <w:p w:rsidR="00A33ADD" w:rsidRPr="00A33ADD" w:rsidRDefault="00A33ADD" w:rsidP="00A33ADD">
      <w:pPr>
        <w:pStyle w:val="KeinLeerraum"/>
        <w:numPr>
          <w:ilvl w:val="0"/>
          <w:numId w:val="35"/>
        </w:numPr>
      </w:pPr>
      <w:r w:rsidRPr="00A33ADD">
        <w:t>Sie bewirbt die App über verschiedene Kanäle, um die Bürgerinnen und Bürger über dieses neue Informationsangebot zu informieren.</w:t>
      </w:r>
    </w:p>
    <w:p w:rsidR="00A33ADD" w:rsidRPr="00A33ADD" w:rsidRDefault="00A33ADD" w:rsidP="00A33ADD">
      <w:pPr>
        <w:rPr>
          <w:rFonts w:cs="Tahoma"/>
        </w:rPr>
      </w:pPr>
    </w:p>
    <w:sectPr w:rsidR="00A33ADD" w:rsidRPr="00A33ADD" w:rsidSect="009D48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90" w:rsidRDefault="006F0090" w:rsidP="00926D4F">
      <w:pPr>
        <w:spacing w:after="0" w:line="240" w:lineRule="auto"/>
      </w:pPr>
      <w:r>
        <w:separator/>
      </w:r>
    </w:p>
  </w:endnote>
  <w:endnote w:type="continuationSeparator" w:id="0">
    <w:p w:rsidR="006F0090" w:rsidRDefault="006F0090" w:rsidP="0092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CA" w:rsidRPr="006C3DF6" w:rsidRDefault="00CC4ECA" w:rsidP="006C3DF6">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5013A2">
      <w:rPr>
        <w:rFonts w:cs="Tahoma"/>
        <w:noProof/>
        <w:sz w:val="18"/>
        <w:szCs w:val="18"/>
      </w:rPr>
      <w:t>13</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5013A2">
      <w:rPr>
        <w:rFonts w:cs="Tahoma"/>
        <w:noProof/>
        <w:sz w:val="18"/>
        <w:szCs w:val="18"/>
      </w:rPr>
      <w:t>19</w:t>
    </w:r>
    <w:r w:rsidRPr="006C3DF6">
      <w:rPr>
        <w:rFonts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CA" w:rsidRPr="003A21FB" w:rsidRDefault="00CC4ECA" w:rsidP="003A21FB">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5013A2">
      <w:rPr>
        <w:rFonts w:cs="Tahoma"/>
        <w:noProof/>
        <w:sz w:val="18"/>
        <w:szCs w:val="18"/>
      </w:rPr>
      <w:t>12</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5013A2">
      <w:rPr>
        <w:rFonts w:cs="Tahoma"/>
        <w:noProof/>
        <w:sz w:val="18"/>
        <w:szCs w:val="18"/>
      </w:rPr>
      <w:t>19</w:t>
    </w:r>
    <w:r w:rsidRPr="006C3DF6">
      <w:rPr>
        <w:rFonts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90" w:rsidRDefault="006F0090" w:rsidP="00926D4F">
      <w:pPr>
        <w:spacing w:after="0" w:line="240" w:lineRule="auto"/>
      </w:pPr>
      <w:r>
        <w:separator/>
      </w:r>
    </w:p>
  </w:footnote>
  <w:footnote w:type="continuationSeparator" w:id="0">
    <w:p w:rsidR="006F0090" w:rsidRDefault="006F0090" w:rsidP="00926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A5A"/>
    <w:multiLevelType w:val="hybridMultilevel"/>
    <w:tmpl w:val="5DF63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F336F"/>
    <w:multiLevelType w:val="hybridMultilevel"/>
    <w:tmpl w:val="DB98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0C65"/>
    <w:multiLevelType w:val="hybridMultilevel"/>
    <w:tmpl w:val="5DF4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97F37"/>
    <w:multiLevelType w:val="hybridMultilevel"/>
    <w:tmpl w:val="45B2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173D3"/>
    <w:multiLevelType w:val="hybridMultilevel"/>
    <w:tmpl w:val="7C76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374EC9"/>
    <w:multiLevelType w:val="hybridMultilevel"/>
    <w:tmpl w:val="5A14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2030D0"/>
    <w:multiLevelType w:val="hybridMultilevel"/>
    <w:tmpl w:val="B164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A3FCE"/>
    <w:multiLevelType w:val="hybridMultilevel"/>
    <w:tmpl w:val="E9284CC2"/>
    <w:lvl w:ilvl="0" w:tplc="8104DB0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AB48F3"/>
    <w:multiLevelType w:val="hybridMultilevel"/>
    <w:tmpl w:val="8910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964D5C"/>
    <w:multiLevelType w:val="hybridMultilevel"/>
    <w:tmpl w:val="14DC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E51040"/>
    <w:multiLevelType w:val="hybridMultilevel"/>
    <w:tmpl w:val="0A222AA0"/>
    <w:lvl w:ilvl="0" w:tplc="07883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7C2381"/>
    <w:multiLevelType w:val="hybridMultilevel"/>
    <w:tmpl w:val="9A70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C1061"/>
    <w:multiLevelType w:val="hybridMultilevel"/>
    <w:tmpl w:val="2302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CF7572"/>
    <w:multiLevelType w:val="hybridMultilevel"/>
    <w:tmpl w:val="D086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213ED9"/>
    <w:multiLevelType w:val="hybridMultilevel"/>
    <w:tmpl w:val="BBD8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0D035F"/>
    <w:multiLevelType w:val="hybridMultilevel"/>
    <w:tmpl w:val="F4C82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BB1763"/>
    <w:multiLevelType w:val="hybridMultilevel"/>
    <w:tmpl w:val="B9AE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84476"/>
    <w:multiLevelType w:val="hybridMultilevel"/>
    <w:tmpl w:val="84F66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ED6399"/>
    <w:multiLevelType w:val="hybridMultilevel"/>
    <w:tmpl w:val="6B2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F05A32"/>
    <w:multiLevelType w:val="hybridMultilevel"/>
    <w:tmpl w:val="EA40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904B4A"/>
    <w:multiLevelType w:val="hybridMultilevel"/>
    <w:tmpl w:val="5480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C91558"/>
    <w:multiLevelType w:val="hybridMultilevel"/>
    <w:tmpl w:val="2202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01FA9"/>
    <w:multiLevelType w:val="hybridMultilevel"/>
    <w:tmpl w:val="366E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03ADF"/>
    <w:multiLevelType w:val="hybridMultilevel"/>
    <w:tmpl w:val="99ACD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E06C26"/>
    <w:multiLevelType w:val="hybridMultilevel"/>
    <w:tmpl w:val="8750A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96A33"/>
    <w:multiLevelType w:val="hybridMultilevel"/>
    <w:tmpl w:val="069E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3601B"/>
    <w:multiLevelType w:val="hybridMultilevel"/>
    <w:tmpl w:val="48C2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B5487A"/>
    <w:multiLevelType w:val="hybridMultilevel"/>
    <w:tmpl w:val="8E4E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6C1C7D"/>
    <w:multiLevelType w:val="hybridMultilevel"/>
    <w:tmpl w:val="3F1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903A44"/>
    <w:multiLevelType w:val="hybridMultilevel"/>
    <w:tmpl w:val="25D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CF135A"/>
    <w:multiLevelType w:val="hybridMultilevel"/>
    <w:tmpl w:val="245EA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964FA1"/>
    <w:multiLevelType w:val="hybridMultilevel"/>
    <w:tmpl w:val="385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4F1F26"/>
    <w:multiLevelType w:val="hybridMultilevel"/>
    <w:tmpl w:val="729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205D0"/>
    <w:multiLevelType w:val="hybridMultilevel"/>
    <w:tmpl w:val="689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667C9F"/>
    <w:multiLevelType w:val="hybridMultilevel"/>
    <w:tmpl w:val="5EB84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4560D4"/>
    <w:multiLevelType w:val="hybridMultilevel"/>
    <w:tmpl w:val="F93C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7"/>
  </w:num>
  <w:num w:numId="4">
    <w:abstractNumId w:val="14"/>
  </w:num>
  <w:num w:numId="5">
    <w:abstractNumId w:val="2"/>
  </w:num>
  <w:num w:numId="6">
    <w:abstractNumId w:val="31"/>
  </w:num>
  <w:num w:numId="7">
    <w:abstractNumId w:val="32"/>
  </w:num>
  <w:num w:numId="8">
    <w:abstractNumId w:val="4"/>
  </w:num>
  <w:num w:numId="9">
    <w:abstractNumId w:val="16"/>
  </w:num>
  <w:num w:numId="10">
    <w:abstractNumId w:val="24"/>
  </w:num>
  <w:num w:numId="11">
    <w:abstractNumId w:val="8"/>
  </w:num>
  <w:num w:numId="12">
    <w:abstractNumId w:val="19"/>
  </w:num>
  <w:num w:numId="13">
    <w:abstractNumId w:val="6"/>
  </w:num>
  <w:num w:numId="14">
    <w:abstractNumId w:val="29"/>
  </w:num>
  <w:num w:numId="15">
    <w:abstractNumId w:val="30"/>
  </w:num>
  <w:num w:numId="16">
    <w:abstractNumId w:val="34"/>
  </w:num>
  <w:num w:numId="17">
    <w:abstractNumId w:val="12"/>
  </w:num>
  <w:num w:numId="18">
    <w:abstractNumId w:val="9"/>
  </w:num>
  <w:num w:numId="19">
    <w:abstractNumId w:val="18"/>
  </w:num>
  <w:num w:numId="20">
    <w:abstractNumId w:val="21"/>
  </w:num>
  <w:num w:numId="21">
    <w:abstractNumId w:val="20"/>
  </w:num>
  <w:num w:numId="22">
    <w:abstractNumId w:val="10"/>
  </w:num>
  <w:num w:numId="23">
    <w:abstractNumId w:val="33"/>
  </w:num>
  <w:num w:numId="24">
    <w:abstractNumId w:val="35"/>
  </w:num>
  <w:num w:numId="25">
    <w:abstractNumId w:val="22"/>
  </w:num>
  <w:num w:numId="26">
    <w:abstractNumId w:val="13"/>
  </w:num>
  <w:num w:numId="27">
    <w:abstractNumId w:val="7"/>
  </w:num>
  <w:num w:numId="28">
    <w:abstractNumId w:val="5"/>
  </w:num>
  <w:num w:numId="29">
    <w:abstractNumId w:val="28"/>
  </w:num>
  <w:num w:numId="30">
    <w:abstractNumId w:val="3"/>
  </w:num>
  <w:num w:numId="31">
    <w:abstractNumId w:val="0"/>
  </w:num>
  <w:num w:numId="32">
    <w:abstractNumId w:val="11"/>
  </w:num>
  <w:num w:numId="33">
    <w:abstractNumId w:val="15"/>
  </w:num>
  <w:num w:numId="34">
    <w:abstractNumId w:val="25"/>
  </w:num>
  <w:num w:numId="35">
    <w:abstractNumId w:val="26"/>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90"/>
    <w:rsid w:val="00000629"/>
    <w:rsid w:val="000011F6"/>
    <w:rsid w:val="000036A2"/>
    <w:rsid w:val="00021D1E"/>
    <w:rsid w:val="00033152"/>
    <w:rsid w:val="0003359F"/>
    <w:rsid w:val="00035EA8"/>
    <w:rsid w:val="00041D58"/>
    <w:rsid w:val="0004724C"/>
    <w:rsid w:val="00047676"/>
    <w:rsid w:val="00054492"/>
    <w:rsid w:val="00056F9F"/>
    <w:rsid w:val="000575E6"/>
    <w:rsid w:val="00061D5A"/>
    <w:rsid w:val="00081122"/>
    <w:rsid w:val="000852CC"/>
    <w:rsid w:val="00086571"/>
    <w:rsid w:val="00095BF5"/>
    <w:rsid w:val="00097DF7"/>
    <w:rsid w:val="000A4407"/>
    <w:rsid w:val="000A69C0"/>
    <w:rsid w:val="000B5DB5"/>
    <w:rsid w:val="000C1D72"/>
    <w:rsid w:val="000D01A6"/>
    <w:rsid w:val="000D193B"/>
    <w:rsid w:val="000D4A80"/>
    <w:rsid w:val="000E28EB"/>
    <w:rsid w:val="000E530B"/>
    <w:rsid w:val="000F0031"/>
    <w:rsid w:val="000F3B2A"/>
    <w:rsid w:val="000F4AD2"/>
    <w:rsid w:val="001049D3"/>
    <w:rsid w:val="00107B7D"/>
    <w:rsid w:val="00111252"/>
    <w:rsid w:val="00114987"/>
    <w:rsid w:val="00121E5F"/>
    <w:rsid w:val="001226DF"/>
    <w:rsid w:val="00127286"/>
    <w:rsid w:val="00130BDB"/>
    <w:rsid w:val="00134555"/>
    <w:rsid w:val="001427AE"/>
    <w:rsid w:val="001443BE"/>
    <w:rsid w:val="001445DA"/>
    <w:rsid w:val="00153542"/>
    <w:rsid w:val="001611EF"/>
    <w:rsid w:val="001637A8"/>
    <w:rsid w:val="00166182"/>
    <w:rsid w:val="0017323C"/>
    <w:rsid w:val="00177C4F"/>
    <w:rsid w:val="00183ABF"/>
    <w:rsid w:val="0019118C"/>
    <w:rsid w:val="001946D6"/>
    <w:rsid w:val="001A15D5"/>
    <w:rsid w:val="001A179E"/>
    <w:rsid w:val="001A6780"/>
    <w:rsid w:val="001B0B7F"/>
    <w:rsid w:val="001B6067"/>
    <w:rsid w:val="001B6D31"/>
    <w:rsid w:val="001C0AD6"/>
    <w:rsid w:val="001C493C"/>
    <w:rsid w:val="001D7DEB"/>
    <w:rsid w:val="001F5545"/>
    <w:rsid w:val="00206D30"/>
    <w:rsid w:val="00213AEA"/>
    <w:rsid w:val="00213D9A"/>
    <w:rsid w:val="00221494"/>
    <w:rsid w:val="0022312C"/>
    <w:rsid w:val="002347CB"/>
    <w:rsid w:val="002376FD"/>
    <w:rsid w:val="00243DB5"/>
    <w:rsid w:val="002476A0"/>
    <w:rsid w:val="00247D07"/>
    <w:rsid w:val="002549FC"/>
    <w:rsid w:val="00255A7C"/>
    <w:rsid w:val="00257DF5"/>
    <w:rsid w:val="00257E48"/>
    <w:rsid w:val="00261891"/>
    <w:rsid w:val="00261FD6"/>
    <w:rsid w:val="00270E5C"/>
    <w:rsid w:val="00271AEA"/>
    <w:rsid w:val="00272CD9"/>
    <w:rsid w:val="00275E55"/>
    <w:rsid w:val="0027753D"/>
    <w:rsid w:val="00286159"/>
    <w:rsid w:val="002875EB"/>
    <w:rsid w:val="00290B90"/>
    <w:rsid w:val="00293F4C"/>
    <w:rsid w:val="002A7D27"/>
    <w:rsid w:val="002B20EA"/>
    <w:rsid w:val="002C0807"/>
    <w:rsid w:val="002D4633"/>
    <w:rsid w:val="002D6656"/>
    <w:rsid w:val="002E4E17"/>
    <w:rsid w:val="002F3ECB"/>
    <w:rsid w:val="002F63EF"/>
    <w:rsid w:val="002F70F4"/>
    <w:rsid w:val="003013A2"/>
    <w:rsid w:val="00306201"/>
    <w:rsid w:val="003062AD"/>
    <w:rsid w:val="003121C1"/>
    <w:rsid w:val="00320538"/>
    <w:rsid w:val="003224F5"/>
    <w:rsid w:val="00323256"/>
    <w:rsid w:val="00323FE2"/>
    <w:rsid w:val="0032600E"/>
    <w:rsid w:val="00331883"/>
    <w:rsid w:val="00337D17"/>
    <w:rsid w:val="003407B7"/>
    <w:rsid w:val="00352CE4"/>
    <w:rsid w:val="0035698A"/>
    <w:rsid w:val="00356AD0"/>
    <w:rsid w:val="00360476"/>
    <w:rsid w:val="00360AAC"/>
    <w:rsid w:val="003659C4"/>
    <w:rsid w:val="00372844"/>
    <w:rsid w:val="00376ABF"/>
    <w:rsid w:val="00377936"/>
    <w:rsid w:val="00380F90"/>
    <w:rsid w:val="00382C21"/>
    <w:rsid w:val="003833CE"/>
    <w:rsid w:val="003914C8"/>
    <w:rsid w:val="00394B65"/>
    <w:rsid w:val="00395454"/>
    <w:rsid w:val="00396A2C"/>
    <w:rsid w:val="003A21FB"/>
    <w:rsid w:val="003A6C62"/>
    <w:rsid w:val="003B0AA7"/>
    <w:rsid w:val="003B7795"/>
    <w:rsid w:val="003C5F3D"/>
    <w:rsid w:val="003E06EE"/>
    <w:rsid w:val="003E24F0"/>
    <w:rsid w:val="003E59C8"/>
    <w:rsid w:val="003E7BEE"/>
    <w:rsid w:val="003F1A2C"/>
    <w:rsid w:val="003F6DDD"/>
    <w:rsid w:val="003F71E8"/>
    <w:rsid w:val="00404E31"/>
    <w:rsid w:val="004075A2"/>
    <w:rsid w:val="00410A38"/>
    <w:rsid w:val="00411486"/>
    <w:rsid w:val="0041434E"/>
    <w:rsid w:val="004313F4"/>
    <w:rsid w:val="00435ABF"/>
    <w:rsid w:val="00435E76"/>
    <w:rsid w:val="00437146"/>
    <w:rsid w:val="0044590E"/>
    <w:rsid w:val="004460BD"/>
    <w:rsid w:val="004537E9"/>
    <w:rsid w:val="0045555A"/>
    <w:rsid w:val="00456E7C"/>
    <w:rsid w:val="004604B9"/>
    <w:rsid w:val="00461631"/>
    <w:rsid w:val="00466518"/>
    <w:rsid w:val="00467BAE"/>
    <w:rsid w:val="00475B90"/>
    <w:rsid w:val="004812AC"/>
    <w:rsid w:val="0048250B"/>
    <w:rsid w:val="00483F99"/>
    <w:rsid w:val="0048475D"/>
    <w:rsid w:val="0049389E"/>
    <w:rsid w:val="004968A8"/>
    <w:rsid w:val="00497698"/>
    <w:rsid w:val="004A10B8"/>
    <w:rsid w:val="004A21DD"/>
    <w:rsid w:val="004A4D7C"/>
    <w:rsid w:val="004A5328"/>
    <w:rsid w:val="004A602C"/>
    <w:rsid w:val="004A6F32"/>
    <w:rsid w:val="004A70FA"/>
    <w:rsid w:val="004B1F61"/>
    <w:rsid w:val="004B2E75"/>
    <w:rsid w:val="004C0713"/>
    <w:rsid w:val="004C079A"/>
    <w:rsid w:val="004C540B"/>
    <w:rsid w:val="004C5F75"/>
    <w:rsid w:val="004C78E4"/>
    <w:rsid w:val="004C7BC6"/>
    <w:rsid w:val="004D6655"/>
    <w:rsid w:val="004E0E62"/>
    <w:rsid w:val="004E2289"/>
    <w:rsid w:val="004F0CA3"/>
    <w:rsid w:val="005013A2"/>
    <w:rsid w:val="00501A12"/>
    <w:rsid w:val="00502F9F"/>
    <w:rsid w:val="00505748"/>
    <w:rsid w:val="00506B60"/>
    <w:rsid w:val="005116A1"/>
    <w:rsid w:val="005127D8"/>
    <w:rsid w:val="00514F7F"/>
    <w:rsid w:val="005157D6"/>
    <w:rsid w:val="00516BD7"/>
    <w:rsid w:val="00522F92"/>
    <w:rsid w:val="00527375"/>
    <w:rsid w:val="00527E60"/>
    <w:rsid w:val="00540361"/>
    <w:rsid w:val="00541B59"/>
    <w:rsid w:val="00542D6D"/>
    <w:rsid w:val="00543477"/>
    <w:rsid w:val="00543D73"/>
    <w:rsid w:val="00543FD2"/>
    <w:rsid w:val="00544016"/>
    <w:rsid w:val="00551805"/>
    <w:rsid w:val="00552C8B"/>
    <w:rsid w:val="0056593D"/>
    <w:rsid w:val="00565958"/>
    <w:rsid w:val="00566768"/>
    <w:rsid w:val="0057028E"/>
    <w:rsid w:val="00583E4B"/>
    <w:rsid w:val="0058646B"/>
    <w:rsid w:val="0059576E"/>
    <w:rsid w:val="00595B9B"/>
    <w:rsid w:val="005A303D"/>
    <w:rsid w:val="005B122A"/>
    <w:rsid w:val="005B2FA5"/>
    <w:rsid w:val="005B46A2"/>
    <w:rsid w:val="005B614B"/>
    <w:rsid w:val="005B7331"/>
    <w:rsid w:val="005C07DB"/>
    <w:rsid w:val="005C444D"/>
    <w:rsid w:val="005D0984"/>
    <w:rsid w:val="005D4990"/>
    <w:rsid w:val="005D5966"/>
    <w:rsid w:val="005E3580"/>
    <w:rsid w:val="005E6F9F"/>
    <w:rsid w:val="005F36AD"/>
    <w:rsid w:val="005F538A"/>
    <w:rsid w:val="005F5FAD"/>
    <w:rsid w:val="0060130E"/>
    <w:rsid w:val="0060134A"/>
    <w:rsid w:val="006023F4"/>
    <w:rsid w:val="00612217"/>
    <w:rsid w:val="00613269"/>
    <w:rsid w:val="00613D5C"/>
    <w:rsid w:val="00635683"/>
    <w:rsid w:val="00640B0E"/>
    <w:rsid w:val="00641CDD"/>
    <w:rsid w:val="00647B87"/>
    <w:rsid w:val="006507C0"/>
    <w:rsid w:val="00655939"/>
    <w:rsid w:val="006560B2"/>
    <w:rsid w:val="00656549"/>
    <w:rsid w:val="00666AD8"/>
    <w:rsid w:val="00675C1A"/>
    <w:rsid w:val="006844F4"/>
    <w:rsid w:val="00690DEF"/>
    <w:rsid w:val="00694C2A"/>
    <w:rsid w:val="006A4165"/>
    <w:rsid w:val="006B5C1A"/>
    <w:rsid w:val="006C35B6"/>
    <w:rsid w:val="006C3DF6"/>
    <w:rsid w:val="006D18CE"/>
    <w:rsid w:val="006D2B93"/>
    <w:rsid w:val="006E30BE"/>
    <w:rsid w:val="006E3568"/>
    <w:rsid w:val="006F0090"/>
    <w:rsid w:val="006F1543"/>
    <w:rsid w:val="006F7A36"/>
    <w:rsid w:val="00702F1F"/>
    <w:rsid w:val="00704177"/>
    <w:rsid w:val="007066B8"/>
    <w:rsid w:val="0071070E"/>
    <w:rsid w:val="00715692"/>
    <w:rsid w:val="00723BFC"/>
    <w:rsid w:val="007252B3"/>
    <w:rsid w:val="007446A6"/>
    <w:rsid w:val="00747EC3"/>
    <w:rsid w:val="007531C3"/>
    <w:rsid w:val="00760678"/>
    <w:rsid w:val="0076355C"/>
    <w:rsid w:val="00765C12"/>
    <w:rsid w:val="00770E45"/>
    <w:rsid w:val="007756FC"/>
    <w:rsid w:val="007933DE"/>
    <w:rsid w:val="00793B4B"/>
    <w:rsid w:val="007A0137"/>
    <w:rsid w:val="007A51D3"/>
    <w:rsid w:val="007B029D"/>
    <w:rsid w:val="007B4F40"/>
    <w:rsid w:val="007B50B3"/>
    <w:rsid w:val="007B7F56"/>
    <w:rsid w:val="007C0C9C"/>
    <w:rsid w:val="007D0385"/>
    <w:rsid w:val="007D0DF5"/>
    <w:rsid w:val="007D1593"/>
    <w:rsid w:val="007D6CC3"/>
    <w:rsid w:val="007E1A4E"/>
    <w:rsid w:val="007F43DC"/>
    <w:rsid w:val="008015CD"/>
    <w:rsid w:val="00810B6D"/>
    <w:rsid w:val="00811B48"/>
    <w:rsid w:val="00812146"/>
    <w:rsid w:val="00814C48"/>
    <w:rsid w:val="00814F08"/>
    <w:rsid w:val="00815518"/>
    <w:rsid w:val="00822AD9"/>
    <w:rsid w:val="008243F5"/>
    <w:rsid w:val="008266C3"/>
    <w:rsid w:val="00826F21"/>
    <w:rsid w:val="00827C8C"/>
    <w:rsid w:val="008311FD"/>
    <w:rsid w:val="008316EB"/>
    <w:rsid w:val="00832F67"/>
    <w:rsid w:val="00834857"/>
    <w:rsid w:val="00840EBA"/>
    <w:rsid w:val="00841AB2"/>
    <w:rsid w:val="008442B3"/>
    <w:rsid w:val="00844432"/>
    <w:rsid w:val="00846AFB"/>
    <w:rsid w:val="008636A0"/>
    <w:rsid w:val="0086475F"/>
    <w:rsid w:val="00864882"/>
    <w:rsid w:val="00870440"/>
    <w:rsid w:val="00874FCF"/>
    <w:rsid w:val="00875BB4"/>
    <w:rsid w:val="00885217"/>
    <w:rsid w:val="0089055D"/>
    <w:rsid w:val="008A5C96"/>
    <w:rsid w:val="008B34C3"/>
    <w:rsid w:val="008B5441"/>
    <w:rsid w:val="008B6A89"/>
    <w:rsid w:val="008C0D69"/>
    <w:rsid w:val="008C3FC6"/>
    <w:rsid w:val="008C57BD"/>
    <w:rsid w:val="008C714A"/>
    <w:rsid w:val="008C7BB7"/>
    <w:rsid w:val="008D4258"/>
    <w:rsid w:val="008E0FCC"/>
    <w:rsid w:val="008E3292"/>
    <w:rsid w:val="008E5ED2"/>
    <w:rsid w:val="008E72FE"/>
    <w:rsid w:val="008F19A7"/>
    <w:rsid w:val="008F4122"/>
    <w:rsid w:val="008F5C8C"/>
    <w:rsid w:val="009004C1"/>
    <w:rsid w:val="00901E67"/>
    <w:rsid w:val="00911D4A"/>
    <w:rsid w:val="009258BE"/>
    <w:rsid w:val="00926D4F"/>
    <w:rsid w:val="009315F3"/>
    <w:rsid w:val="009349AF"/>
    <w:rsid w:val="009361E2"/>
    <w:rsid w:val="009427A7"/>
    <w:rsid w:val="00951B70"/>
    <w:rsid w:val="00951BDD"/>
    <w:rsid w:val="0095322D"/>
    <w:rsid w:val="00955C8B"/>
    <w:rsid w:val="00956731"/>
    <w:rsid w:val="00960133"/>
    <w:rsid w:val="00960DC8"/>
    <w:rsid w:val="00961B70"/>
    <w:rsid w:val="0096464F"/>
    <w:rsid w:val="0097132D"/>
    <w:rsid w:val="00974252"/>
    <w:rsid w:val="00977663"/>
    <w:rsid w:val="00983498"/>
    <w:rsid w:val="00983654"/>
    <w:rsid w:val="00984D1B"/>
    <w:rsid w:val="00992B5B"/>
    <w:rsid w:val="009A5BAB"/>
    <w:rsid w:val="009B06B8"/>
    <w:rsid w:val="009B19F4"/>
    <w:rsid w:val="009C0627"/>
    <w:rsid w:val="009C4206"/>
    <w:rsid w:val="009C61E2"/>
    <w:rsid w:val="009C779B"/>
    <w:rsid w:val="009D4824"/>
    <w:rsid w:val="009D6F5E"/>
    <w:rsid w:val="009F50D3"/>
    <w:rsid w:val="009F7AD6"/>
    <w:rsid w:val="00A03DB3"/>
    <w:rsid w:val="00A06284"/>
    <w:rsid w:val="00A06B58"/>
    <w:rsid w:val="00A07FB1"/>
    <w:rsid w:val="00A2465B"/>
    <w:rsid w:val="00A25F48"/>
    <w:rsid w:val="00A31D51"/>
    <w:rsid w:val="00A3201E"/>
    <w:rsid w:val="00A33ADD"/>
    <w:rsid w:val="00A34113"/>
    <w:rsid w:val="00A35A6E"/>
    <w:rsid w:val="00A44B87"/>
    <w:rsid w:val="00A450C1"/>
    <w:rsid w:val="00A54A17"/>
    <w:rsid w:val="00A56550"/>
    <w:rsid w:val="00A57584"/>
    <w:rsid w:val="00A62D51"/>
    <w:rsid w:val="00A71922"/>
    <w:rsid w:val="00A72006"/>
    <w:rsid w:val="00A764A2"/>
    <w:rsid w:val="00A808D5"/>
    <w:rsid w:val="00A947CC"/>
    <w:rsid w:val="00AA3686"/>
    <w:rsid w:val="00AA4AD4"/>
    <w:rsid w:val="00AA64EB"/>
    <w:rsid w:val="00AA743C"/>
    <w:rsid w:val="00AA78FB"/>
    <w:rsid w:val="00AA7E63"/>
    <w:rsid w:val="00AB087D"/>
    <w:rsid w:val="00AB4261"/>
    <w:rsid w:val="00AB7DD7"/>
    <w:rsid w:val="00AC2662"/>
    <w:rsid w:val="00AC4878"/>
    <w:rsid w:val="00AC487C"/>
    <w:rsid w:val="00AD19E2"/>
    <w:rsid w:val="00AD19ED"/>
    <w:rsid w:val="00AD30F8"/>
    <w:rsid w:val="00AD6746"/>
    <w:rsid w:val="00AE323E"/>
    <w:rsid w:val="00AE6167"/>
    <w:rsid w:val="00AF04DC"/>
    <w:rsid w:val="00AF1954"/>
    <w:rsid w:val="00AF2688"/>
    <w:rsid w:val="00AF6E2C"/>
    <w:rsid w:val="00B05BBA"/>
    <w:rsid w:val="00B16F63"/>
    <w:rsid w:val="00B33159"/>
    <w:rsid w:val="00B42AC1"/>
    <w:rsid w:val="00B46701"/>
    <w:rsid w:val="00B46F3A"/>
    <w:rsid w:val="00B47881"/>
    <w:rsid w:val="00B478E5"/>
    <w:rsid w:val="00B54D2F"/>
    <w:rsid w:val="00B63999"/>
    <w:rsid w:val="00B652B3"/>
    <w:rsid w:val="00B6531A"/>
    <w:rsid w:val="00B71364"/>
    <w:rsid w:val="00B7215B"/>
    <w:rsid w:val="00B7424B"/>
    <w:rsid w:val="00B80324"/>
    <w:rsid w:val="00B814EB"/>
    <w:rsid w:val="00B850FE"/>
    <w:rsid w:val="00B9081E"/>
    <w:rsid w:val="00B93DFA"/>
    <w:rsid w:val="00B9507F"/>
    <w:rsid w:val="00BA0ED9"/>
    <w:rsid w:val="00BA2A7E"/>
    <w:rsid w:val="00BA791B"/>
    <w:rsid w:val="00BB0547"/>
    <w:rsid w:val="00BB2C71"/>
    <w:rsid w:val="00BB7E8C"/>
    <w:rsid w:val="00BC092D"/>
    <w:rsid w:val="00BC2949"/>
    <w:rsid w:val="00BC60AC"/>
    <w:rsid w:val="00BD5243"/>
    <w:rsid w:val="00BE1164"/>
    <w:rsid w:val="00BE15C4"/>
    <w:rsid w:val="00BE30F6"/>
    <w:rsid w:val="00BF3012"/>
    <w:rsid w:val="00BF70CC"/>
    <w:rsid w:val="00C00B49"/>
    <w:rsid w:val="00C05076"/>
    <w:rsid w:val="00C071B1"/>
    <w:rsid w:val="00C13A7F"/>
    <w:rsid w:val="00C16DC3"/>
    <w:rsid w:val="00C22C9A"/>
    <w:rsid w:val="00C244BE"/>
    <w:rsid w:val="00C26E2D"/>
    <w:rsid w:val="00C36BCC"/>
    <w:rsid w:val="00C441A5"/>
    <w:rsid w:val="00C452B5"/>
    <w:rsid w:val="00C54A7A"/>
    <w:rsid w:val="00C54F7E"/>
    <w:rsid w:val="00C6270A"/>
    <w:rsid w:val="00C739B6"/>
    <w:rsid w:val="00C73CFA"/>
    <w:rsid w:val="00C76EAC"/>
    <w:rsid w:val="00C80186"/>
    <w:rsid w:val="00C923F2"/>
    <w:rsid w:val="00CA4874"/>
    <w:rsid w:val="00CA70CB"/>
    <w:rsid w:val="00CB1B01"/>
    <w:rsid w:val="00CB1FE9"/>
    <w:rsid w:val="00CB5EEE"/>
    <w:rsid w:val="00CC0176"/>
    <w:rsid w:val="00CC249C"/>
    <w:rsid w:val="00CC3AF7"/>
    <w:rsid w:val="00CC4ECA"/>
    <w:rsid w:val="00CD15F8"/>
    <w:rsid w:val="00CD2A02"/>
    <w:rsid w:val="00CE128A"/>
    <w:rsid w:val="00CE18E4"/>
    <w:rsid w:val="00CE53B9"/>
    <w:rsid w:val="00CF04CB"/>
    <w:rsid w:val="00CF562C"/>
    <w:rsid w:val="00D0553E"/>
    <w:rsid w:val="00D123AC"/>
    <w:rsid w:val="00D208EC"/>
    <w:rsid w:val="00D23325"/>
    <w:rsid w:val="00D266CD"/>
    <w:rsid w:val="00D277F3"/>
    <w:rsid w:val="00D36CF0"/>
    <w:rsid w:val="00D4463B"/>
    <w:rsid w:val="00D45249"/>
    <w:rsid w:val="00D45261"/>
    <w:rsid w:val="00D4786D"/>
    <w:rsid w:val="00D5660D"/>
    <w:rsid w:val="00D67E30"/>
    <w:rsid w:val="00D703A3"/>
    <w:rsid w:val="00D728FE"/>
    <w:rsid w:val="00D761C0"/>
    <w:rsid w:val="00D77A07"/>
    <w:rsid w:val="00D81417"/>
    <w:rsid w:val="00D826BE"/>
    <w:rsid w:val="00D84F84"/>
    <w:rsid w:val="00D90DCD"/>
    <w:rsid w:val="00D94E9B"/>
    <w:rsid w:val="00DA0881"/>
    <w:rsid w:val="00DB296D"/>
    <w:rsid w:val="00DB3CB1"/>
    <w:rsid w:val="00DC210F"/>
    <w:rsid w:val="00DC754E"/>
    <w:rsid w:val="00DD64AD"/>
    <w:rsid w:val="00DE2624"/>
    <w:rsid w:val="00DE47BA"/>
    <w:rsid w:val="00DE64AB"/>
    <w:rsid w:val="00DE733B"/>
    <w:rsid w:val="00DF1989"/>
    <w:rsid w:val="00DF2175"/>
    <w:rsid w:val="00DF28A0"/>
    <w:rsid w:val="00DF44E4"/>
    <w:rsid w:val="00DF561D"/>
    <w:rsid w:val="00E02C34"/>
    <w:rsid w:val="00E033E8"/>
    <w:rsid w:val="00E040FA"/>
    <w:rsid w:val="00E075A9"/>
    <w:rsid w:val="00E10D40"/>
    <w:rsid w:val="00E12D7F"/>
    <w:rsid w:val="00E17303"/>
    <w:rsid w:val="00E20798"/>
    <w:rsid w:val="00E24A34"/>
    <w:rsid w:val="00E337C5"/>
    <w:rsid w:val="00E3712E"/>
    <w:rsid w:val="00E426BE"/>
    <w:rsid w:val="00E43059"/>
    <w:rsid w:val="00E43909"/>
    <w:rsid w:val="00E4506D"/>
    <w:rsid w:val="00E4564B"/>
    <w:rsid w:val="00E461B3"/>
    <w:rsid w:val="00E477E7"/>
    <w:rsid w:val="00E50663"/>
    <w:rsid w:val="00E50E4C"/>
    <w:rsid w:val="00E56A91"/>
    <w:rsid w:val="00E73D39"/>
    <w:rsid w:val="00E76D05"/>
    <w:rsid w:val="00E805F9"/>
    <w:rsid w:val="00E82239"/>
    <w:rsid w:val="00E82B15"/>
    <w:rsid w:val="00E82DD6"/>
    <w:rsid w:val="00E871A3"/>
    <w:rsid w:val="00E905DC"/>
    <w:rsid w:val="00E92207"/>
    <w:rsid w:val="00E9678E"/>
    <w:rsid w:val="00EC4C37"/>
    <w:rsid w:val="00ED01E0"/>
    <w:rsid w:val="00ED3DC8"/>
    <w:rsid w:val="00ED51B7"/>
    <w:rsid w:val="00ED7263"/>
    <w:rsid w:val="00ED789F"/>
    <w:rsid w:val="00EE153B"/>
    <w:rsid w:val="00EE45F8"/>
    <w:rsid w:val="00EE5494"/>
    <w:rsid w:val="00EF0716"/>
    <w:rsid w:val="00EF2A7E"/>
    <w:rsid w:val="00EF3651"/>
    <w:rsid w:val="00EF5D89"/>
    <w:rsid w:val="00F00F1B"/>
    <w:rsid w:val="00F01F14"/>
    <w:rsid w:val="00F02A18"/>
    <w:rsid w:val="00F13003"/>
    <w:rsid w:val="00F13FDC"/>
    <w:rsid w:val="00F16E15"/>
    <w:rsid w:val="00F26C4D"/>
    <w:rsid w:val="00F3130E"/>
    <w:rsid w:val="00F36119"/>
    <w:rsid w:val="00F3702D"/>
    <w:rsid w:val="00F422EE"/>
    <w:rsid w:val="00F45933"/>
    <w:rsid w:val="00F52130"/>
    <w:rsid w:val="00F606B6"/>
    <w:rsid w:val="00F73475"/>
    <w:rsid w:val="00F73715"/>
    <w:rsid w:val="00F777B0"/>
    <w:rsid w:val="00F910DB"/>
    <w:rsid w:val="00F927D0"/>
    <w:rsid w:val="00F95320"/>
    <w:rsid w:val="00FA4B1F"/>
    <w:rsid w:val="00FA5983"/>
    <w:rsid w:val="00FA700D"/>
    <w:rsid w:val="00FA735F"/>
    <w:rsid w:val="00FB3FA4"/>
    <w:rsid w:val="00FB5228"/>
    <w:rsid w:val="00FB793A"/>
    <w:rsid w:val="00FC4D60"/>
    <w:rsid w:val="00FC793E"/>
    <w:rsid w:val="00FC7A83"/>
    <w:rsid w:val="00FD2185"/>
    <w:rsid w:val="00FD21CA"/>
    <w:rsid w:val="00FD4E22"/>
    <w:rsid w:val="00FE0CCC"/>
    <w:rsid w:val="00FE0D78"/>
    <w:rsid w:val="00FE27BB"/>
    <w:rsid w:val="00FE4E72"/>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DA0DF53-DD8B-44D8-905E-F51016F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D4F"/>
    <w:rPr>
      <w:rFonts w:ascii="Tahoma" w:hAnsi="Tahoma"/>
    </w:rPr>
  </w:style>
  <w:style w:type="paragraph" w:styleId="berschrift1">
    <w:name w:val="heading 1"/>
    <w:basedOn w:val="Standard"/>
    <w:next w:val="Standard"/>
    <w:link w:val="berschrift1Zchn"/>
    <w:uiPriority w:val="9"/>
    <w:qFormat/>
    <w:rsid w:val="00960DC8"/>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60DC8"/>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D4F"/>
  </w:style>
  <w:style w:type="paragraph" w:styleId="Fuzeile">
    <w:name w:val="footer"/>
    <w:basedOn w:val="Standard"/>
    <w:link w:val="FuzeileZchn"/>
    <w:uiPriority w:val="99"/>
    <w:unhideWhenUsed/>
    <w:rsid w:val="0092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D4F"/>
  </w:style>
  <w:style w:type="table" w:styleId="Tabellenraster">
    <w:name w:val="Table Grid"/>
    <w:basedOn w:val="NormaleTabelle"/>
    <w:uiPriority w:val="39"/>
    <w:rsid w:val="0092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0DC8"/>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60DC8"/>
    <w:rPr>
      <w:rFonts w:ascii="Tahoma" w:eastAsiaTheme="majorEastAsia" w:hAnsi="Tahoma" w:cstheme="majorBidi"/>
      <w:color w:val="2E74B5" w:themeColor="accent1" w:themeShade="BF"/>
      <w:sz w:val="26"/>
      <w:szCs w:val="26"/>
    </w:rPr>
  </w:style>
  <w:style w:type="paragraph" w:styleId="Listenabsatz">
    <w:name w:val="List Paragraph"/>
    <w:basedOn w:val="Standard"/>
    <w:uiPriority w:val="34"/>
    <w:qFormat/>
    <w:rsid w:val="00926D4F"/>
    <w:pPr>
      <w:ind w:left="720"/>
      <w:contextualSpacing/>
    </w:pPr>
  </w:style>
  <w:style w:type="paragraph" w:styleId="Inhaltsverzeichnisberschrift">
    <w:name w:val="TOC Heading"/>
    <w:basedOn w:val="berschrift1"/>
    <w:next w:val="Standard"/>
    <w:uiPriority w:val="39"/>
    <w:unhideWhenUsed/>
    <w:qFormat/>
    <w:rsid w:val="00056F9F"/>
    <w:pPr>
      <w:outlineLvl w:val="9"/>
    </w:pPr>
    <w:rPr>
      <w:lang w:eastAsia="de-DE"/>
    </w:rPr>
  </w:style>
  <w:style w:type="paragraph" w:styleId="Verzeichnis1">
    <w:name w:val="toc 1"/>
    <w:basedOn w:val="Standard"/>
    <w:next w:val="Standard"/>
    <w:autoRedefine/>
    <w:uiPriority w:val="39"/>
    <w:unhideWhenUsed/>
    <w:rsid w:val="00E50E4C"/>
    <w:pPr>
      <w:tabs>
        <w:tab w:val="left" w:pos="440"/>
        <w:tab w:val="right" w:leader="dot" w:pos="9062"/>
      </w:tabs>
      <w:spacing w:after="100"/>
    </w:pPr>
  </w:style>
  <w:style w:type="paragraph" w:styleId="Verzeichnis2">
    <w:name w:val="toc 2"/>
    <w:basedOn w:val="Standard"/>
    <w:next w:val="Standard"/>
    <w:autoRedefine/>
    <w:uiPriority w:val="39"/>
    <w:unhideWhenUsed/>
    <w:rsid w:val="00056F9F"/>
    <w:pPr>
      <w:spacing w:after="100"/>
      <w:ind w:left="220"/>
    </w:pPr>
  </w:style>
  <w:style w:type="character" w:styleId="Hyperlink">
    <w:name w:val="Hyperlink"/>
    <w:basedOn w:val="Absatz-Standardschriftart"/>
    <w:uiPriority w:val="99"/>
    <w:unhideWhenUsed/>
    <w:rsid w:val="00056F9F"/>
    <w:rPr>
      <w:color w:val="0563C1" w:themeColor="hyperlink"/>
      <w:u w:val="single"/>
    </w:rPr>
  </w:style>
  <w:style w:type="character" w:customStyle="1" w:styleId="berschrift3Zchn">
    <w:name w:val="Überschrift 3 Zchn"/>
    <w:basedOn w:val="Absatz-Standardschriftart"/>
    <w:link w:val="berschrift3"/>
    <w:uiPriority w:val="9"/>
    <w:rsid w:val="00056F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B46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3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0507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0DCD"/>
    <w:rPr>
      <w:color w:val="808080"/>
      <w:shd w:val="clear" w:color="auto" w:fill="E6E6E6"/>
    </w:rPr>
  </w:style>
  <w:style w:type="character" w:styleId="Zeilennummer">
    <w:name w:val="line number"/>
    <w:basedOn w:val="Absatz-Standardschriftart"/>
    <w:uiPriority w:val="99"/>
    <w:semiHidden/>
    <w:unhideWhenUsed/>
    <w:rsid w:val="005F36AD"/>
  </w:style>
  <w:style w:type="character" w:customStyle="1" w:styleId="NichtaufgelsteErwhnung3">
    <w:name w:val="Nicht aufgelöste Erwähnung3"/>
    <w:basedOn w:val="Absatz-Standardschriftart"/>
    <w:uiPriority w:val="99"/>
    <w:semiHidden/>
    <w:unhideWhenUsed/>
    <w:rsid w:val="001A179E"/>
    <w:rPr>
      <w:color w:val="605E5C"/>
      <w:shd w:val="clear" w:color="auto" w:fill="E1DFDD"/>
    </w:rPr>
  </w:style>
  <w:style w:type="character" w:styleId="Kommentarzeichen">
    <w:name w:val="annotation reference"/>
    <w:basedOn w:val="Absatz-Standardschriftart"/>
    <w:uiPriority w:val="99"/>
    <w:semiHidden/>
    <w:unhideWhenUsed/>
    <w:rsid w:val="003659C4"/>
    <w:rPr>
      <w:sz w:val="16"/>
      <w:szCs w:val="16"/>
    </w:rPr>
  </w:style>
  <w:style w:type="paragraph" w:styleId="Kommentartext">
    <w:name w:val="annotation text"/>
    <w:basedOn w:val="Standard"/>
    <w:link w:val="KommentartextZchn"/>
    <w:uiPriority w:val="99"/>
    <w:unhideWhenUsed/>
    <w:rsid w:val="003659C4"/>
    <w:pPr>
      <w:spacing w:line="240" w:lineRule="auto"/>
    </w:pPr>
    <w:rPr>
      <w:sz w:val="20"/>
      <w:szCs w:val="20"/>
    </w:rPr>
  </w:style>
  <w:style w:type="character" w:customStyle="1" w:styleId="KommentartextZchn">
    <w:name w:val="Kommentartext Zchn"/>
    <w:basedOn w:val="Absatz-Standardschriftart"/>
    <w:link w:val="Kommentartext"/>
    <w:uiPriority w:val="99"/>
    <w:rsid w:val="003659C4"/>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3659C4"/>
    <w:rPr>
      <w:b/>
      <w:bCs/>
    </w:rPr>
  </w:style>
  <w:style w:type="character" w:customStyle="1" w:styleId="KommentarthemaZchn">
    <w:name w:val="Kommentarthema Zchn"/>
    <w:basedOn w:val="KommentartextZchn"/>
    <w:link w:val="Kommentarthema"/>
    <w:uiPriority w:val="99"/>
    <w:semiHidden/>
    <w:rsid w:val="003659C4"/>
    <w:rPr>
      <w:rFonts w:ascii="Tahoma" w:hAnsi="Tahoma"/>
      <w:b/>
      <w:bCs/>
      <w:sz w:val="20"/>
      <w:szCs w:val="20"/>
    </w:rPr>
  </w:style>
  <w:style w:type="character" w:styleId="BesuchterHyperlink">
    <w:name w:val="FollowedHyperlink"/>
    <w:basedOn w:val="Absatz-Standardschriftart"/>
    <w:uiPriority w:val="99"/>
    <w:semiHidden/>
    <w:unhideWhenUsed/>
    <w:rsid w:val="007A0137"/>
    <w:rPr>
      <w:color w:val="954F72" w:themeColor="followedHyperlink"/>
      <w:u w:val="single"/>
    </w:rPr>
  </w:style>
  <w:style w:type="paragraph" w:styleId="berarbeitung">
    <w:name w:val="Revision"/>
    <w:hidden/>
    <w:uiPriority w:val="99"/>
    <w:semiHidden/>
    <w:rsid w:val="00BB7E8C"/>
    <w:pPr>
      <w:spacing w:after="0" w:line="240" w:lineRule="auto"/>
    </w:pPr>
    <w:rPr>
      <w:rFonts w:ascii="Tahoma" w:hAnsi="Tahoma"/>
    </w:rPr>
  </w:style>
  <w:style w:type="paragraph" w:styleId="KeinLeerraum">
    <w:name w:val="No Spacing"/>
    <w:uiPriority w:val="1"/>
    <w:qFormat/>
    <w:rsid w:val="00960DC8"/>
    <w:pPr>
      <w:spacing w:after="0" w:line="240" w:lineRule="auto"/>
    </w:pPr>
    <w:rPr>
      <w:rFonts w:ascii="Tahoma" w:hAnsi="Tahoma"/>
    </w:rPr>
  </w:style>
  <w:style w:type="character" w:customStyle="1" w:styleId="NichtaufgelsteErwhnung4">
    <w:name w:val="Nicht aufgelöste Erwähnung4"/>
    <w:basedOn w:val="Absatz-Standardschriftart"/>
    <w:uiPriority w:val="99"/>
    <w:semiHidden/>
    <w:unhideWhenUsed/>
    <w:rsid w:val="0054347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61B70"/>
    <w:rPr>
      <w:color w:val="605E5C"/>
      <w:shd w:val="clear" w:color="auto" w:fill="E1DFDD"/>
    </w:rPr>
  </w:style>
  <w:style w:type="paragraph" w:styleId="Funotentext">
    <w:name w:val="footnote text"/>
    <w:basedOn w:val="Standard"/>
    <w:link w:val="FunotentextZchn"/>
    <w:uiPriority w:val="99"/>
    <w:unhideWhenUsed/>
    <w:rsid w:val="003A21FB"/>
    <w:pPr>
      <w:spacing w:after="0" w:line="240" w:lineRule="auto"/>
    </w:pPr>
    <w:rPr>
      <w:sz w:val="20"/>
      <w:szCs w:val="20"/>
    </w:rPr>
  </w:style>
  <w:style w:type="character" w:customStyle="1" w:styleId="FunotentextZchn">
    <w:name w:val="Fußnotentext Zchn"/>
    <w:basedOn w:val="Absatz-Standardschriftart"/>
    <w:link w:val="Funotentext"/>
    <w:uiPriority w:val="99"/>
    <w:rsid w:val="003A21FB"/>
    <w:rPr>
      <w:rFonts w:ascii="Tahoma" w:hAnsi="Tahoma"/>
      <w:sz w:val="20"/>
      <w:szCs w:val="20"/>
    </w:rPr>
  </w:style>
  <w:style w:type="character" w:styleId="Funotenzeichen">
    <w:name w:val="footnote reference"/>
    <w:basedOn w:val="Absatz-Standardschriftart"/>
    <w:uiPriority w:val="99"/>
    <w:semiHidden/>
    <w:unhideWhenUsed/>
    <w:rsid w:val="003A21FB"/>
    <w:rPr>
      <w:vertAlign w:val="superscript"/>
    </w:rPr>
  </w:style>
  <w:style w:type="character" w:styleId="Fett">
    <w:name w:val="Strong"/>
    <w:basedOn w:val="Absatz-Standardschriftart"/>
    <w:uiPriority w:val="22"/>
    <w:qFormat/>
    <w:rsid w:val="0091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661">
      <w:bodyDiv w:val="1"/>
      <w:marLeft w:val="0"/>
      <w:marRight w:val="0"/>
      <w:marTop w:val="0"/>
      <w:marBottom w:val="0"/>
      <w:divBdr>
        <w:top w:val="none" w:sz="0" w:space="0" w:color="auto"/>
        <w:left w:val="none" w:sz="0" w:space="0" w:color="auto"/>
        <w:bottom w:val="none" w:sz="0" w:space="0" w:color="auto"/>
        <w:right w:val="none" w:sz="0" w:space="0" w:color="auto"/>
      </w:divBdr>
    </w:div>
    <w:div w:id="29500390">
      <w:bodyDiv w:val="1"/>
      <w:marLeft w:val="0"/>
      <w:marRight w:val="0"/>
      <w:marTop w:val="0"/>
      <w:marBottom w:val="0"/>
      <w:divBdr>
        <w:top w:val="none" w:sz="0" w:space="0" w:color="auto"/>
        <w:left w:val="none" w:sz="0" w:space="0" w:color="auto"/>
        <w:bottom w:val="none" w:sz="0" w:space="0" w:color="auto"/>
        <w:right w:val="none" w:sz="0" w:space="0" w:color="auto"/>
      </w:divBdr>
    </w:div>
    <w:div w:id="190341176">
      <w:bodyDiv w:val="1"/>
      <w:marLeft w:val="0"/>
      <w:marRight w:val="0"/>
      <w:marTop w:val="0"/>
      <w:marBottom w:val="0"/>
      <w:divBdr>
        <w:top w:val="none" w:sz="0" w:space="0" w:color="auto"/>
        <w:left w:val="none" w:sz="0" w:space="0" w:color="auto"/>
        <w:bottom w:val="none" w:sz="0" w:space="0" w:color="auto"/>
        <w:right w:val="none" w:sz="0" w:space="0" w:color="auto"/>
      </w:divBdr>
    </w:div>
    <w:div w:id="226886764">
      <w:bodyDiv w:val="1"/>
      <w:marLeft w:val="0"/>
      <w:marRight w:val="0"/>
      <w:marTop w:val="0"/>
      <w:marBottom w:val="0"/>
      <w:divBdr>
        <w:top w:val="none" w:sz="0" w:space="0" w:color="auto"/>
        <w:left w:val="none" w:sz="0" w:space="0" w:color="auto"/>
        <w:bottom w:val="none" w:sz="0" w:space="0" w:color="auto"/>
        <w:right w:val="none" w:sz="0" w:space="0" w:color="auto"/>
      </w:divBdr>
    </w:div>
    <w:div w:id="278220914">
      <w:bodyDiv w:val="1"/>
      <w:marLeft w:val="0"/>
      <w:marRight w:val="0"/>
      <w:marTop w:val="0"/>
      <w:marBottom w:val="0"/>
      <w:divBdr>
        <w:top w:val="none" w:sz="0" w:space="0" w:color="auto"/>
        <w:left w:val="none" w:sz="0" w:space="0" w:color="auto"/>
        <w:bottom w:val="none" w:sz="0" w:space="0" w:color="auto"/>
        <w:right w:val="none" w:sz="0" w:space="0" w:color="auto"/>
      </w:divBdr>
    </w:div>
    <w:div w:id="727144083">
      <w:bodyDiv w:val="1"/>
      <w:marLeft w:val="0"/>
      <w:marRight w:val="0"/>
      <w:marTop w:val="0"/>
      <w:marBottom w:val="0"/>
      <w:divBdr>
        <w:top w:val="none" w:sz="0" w:space="0" w:color="auto"/>
        <w:left w:val="none" w:sz="0" w:space="0" w:color="auto"/>
        <w:bottom w:val="none" w:sz="0" w:space="0" w:color="auto"/>
        <w:right w:val="none" w:sz="0" w:space="0" w:color="auto"/>
      </w:divBdr>
    </w:div>
    <w:div w:id="810027137">
      <w:bodyDiv w:val="1"/>
      <w:marLeft w:val="0"/>
      <w:marRight w:val="0"/>
      <w:marTop w:val="0"/>
      <w:marBottom w:val="0"/>
      <w:divBdr>
        <w:top w:val="none" w:sz="0" w:space="0" w:color="auto"/>
        <w:left w:val="none" w:sz="0" w:space="0" w:color="auto"/>
        <w:bottom w:val="none" w:sz="0" w:space="0" w:color="auto"/>
        <w:right w:val="none" w:sz="0" w:space="0" w:color="auto"/>
      </w:divBdr>
    </w:div>
    <w:div w:id="1037971637">
      <w:bodyDiv w:val="1"/>
      <w:marLeft w:val="0"/>
      <w:marRight w:val="0"/>
      <w:marTop w:val="0"/>
      <w:marBottom w:val="0"/>
      <w:divBdr>
        <w:top w:val="none" w:sz="0" w:space="0" w:color="auto"/>
        <w:left w:val="none" w:sz="0" w:space="0" w:color="auto"/>
        <w:bottom w:val="none" w:sz="0" w:space="0" w:color="auto"/>
        <w:right w:val="none" w:sz="0" w:space="0" w:color="auto"/>
      </w:divBdr>
    </w:div>
    <w:div w:id="1039207707">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64664501">
      <w:bodyDiv w:val="1"/>
      <w:marLeft w:val="0"/>
      <w:marRight w:val="0"/>
      <w:marTop w:val="0"/>
      <w:marBottom w:val="0"/>
      <w:divBdr>
        <w:top w:val="none" w:sz="0" w:space="0" w:color="auto"/>
        <w:left w:val="none" w:sz="0" w:space="0" w:color="auto"/>
        <w:bottom w:val="none" w:sz="0" w:space="0" w:color="auto"/>
        <w:right w:val="none" w:sz="0" w:space="0" w:color="auto"/>
      </w:divBdr>
    </w:div>
    <w:div w:id="1356078682">
      <w:bodyDiv w:val="1"/>
      <w:marLeft w:val="0"/>
      <w:marRight w:val="0"/>
      <w:marTop w:val="0"/>
      <w:marBottom w:val="0"/>
      <w:divBdr>
        <w:top w:val="none" w:sz="0" w:space="0" w:color="auto"/>
        <w:left w:val="none" w:sz="0" w:space="0" w:color="auto"/>
        <w:bottom w:val="none" w:sz="0" w:space="0" w:color="auto"/>
        <w:right w:val="none" w:sz="0" w:space="0" w:color="auto"/>
      </w:divBdr>
    </w:div>
    <w:div w:id="1557887299">
      <w:bodyDiv w:val="1"/>
      <w:marLeft w:val="0"/>
      <w:marRight w:val="0"/>
      <w:marTop w:val="0"/>
      <w:marBottom w:val="0"/>
      <w:divBdr>
        <w:top w:val="none" w:sz="0" w:space="0" w:color="auto"/>
        <w:left w:val="none" w:sz="0" w:space="0" w:color="auto"/>
        <w:bottom w:val="none" w:sz="0" w:space="0" w:color="auto"/>
        <w:right w:val="none" w:sz="0" w:space="0" w:color="auto"/>
      </w:divBdr>
    </w:div>
    <w:div w:id="1943415411">
      <w:bodyDiv w:val="1"/>
      <w:marLeft w:val="0"/>
      <w:marRight w:val="0"/>
      <w:marTop w:val="0"/>
      <w:marBottom w:val="0"/>
      <w:divBdr>
        <w:top w:val="none" w:sz="0" w:space="0" w:color="auto"/>
        <w:left w:val="none" w:sz="0" w:space="0" w:color="auto"/>
        <w:bottom w:val="none" w:sz="0" w:space="0" w:color="auto"/>
        <w:right w:val="none" w:sz="0" w:space="0" w:color="auto"/>
      </w:divBdr>
    </w:div>
    <w:div w:id="1946502042">
      <w:bodyDiv w:val="1"/>
      <w:marLeft w:val="0"/>
      <w:marRight w:val="0"/>
      <w:marTop w:val="0"/>
      <w:marBottom w:val="0"/>
      <w:divBdr>
        <w:top w:val="none" w:sz="0" w:space="0" w:color="auto"/>
        <w:left w:val="none" w:sz="0" w:space="0" w:color="auto"/>
        <w:bottom w:val="none" w:sz="0" w:space="0" w:color="auto"/>
        <w:right w:val="none" w:sz="0" w:space="0" w:color="auto"/>
      </w:divBdr>
    </w:div>
    <w:div w:id="1991052419">
      <w:bodyDiv w:val="1"/>
      <w:marLeft w:val="0"/>
      <w:marRight w:val="0"/>
      <w:marTop w:val="0"/>
      <w:marBottom w:val="0"/>
      <w:divBdr>
        <w:top w:val="none" w:sz="0" w:space="0" w:color="auto"/>
        <w:left w:val="none" w:sz="0" w:space="0" w:color="auto"/>
        <w:bottom w:val="none" w:sz="0" w:space="0" w:color="auto"/>
        <w:right w:val="none" w:sz="0" w:space="0" w:color="auto"/>
      </w:divBdr>
    </w:div>
    <w:div w:id="20102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igitale%20Kommune\Workshop\Muster-Digitalstrategie%202019-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E1C3-0D53-4A04-AA91-E1C29D0F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Muster-Digitalstrategie 2019-03</Template>
  <TotalTime>0</TotalTime>
  <Pages>19</Pages>
  <Words>3936</Words>
  <Characters>24802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Sören Damnitz</cp:lastModifiedBy>
  <cp:revision>2</cp:revision>
  <cp:lastPrinted>2019-04-03T17:58:00Z</cp:lastPrinted>
  <dcterms:created xsi:type="dcterms:W3CDTF">2020-09-02T13:35:00Z</dcterms:created>
  <dcterms:modified xsi:type="dcterms:W3CDTF">2020-09-02T13:35:00Z</dcterms:modified>
</cp:coreProperties>
</file>